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46B3B" w14:textId="77777777" w:rsidR="009C4965" w:rsidRPr="00394346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ind w:firstLine="709"/>
        <w:jc w:val="center"/>
        <w:rPr>
          <w:rFonts w:ascii="Arial Narrow" w:hAnsi="Arial Narrow"/>
          <w:b/>
          <w:color w:val="0070C0"/>
          <w:sz w:val="24"/>
          <w:szCs w:val="24"/>
        </w:rPr>
      </w:pPr>
      <w:r w:rsidRPr="00394346">
        <w:rPr>
          <w:rFonts w:ascii="Arial Narrow" w:hAnsi="Arial Narrow"/>
          <w:b/>
          <w:color w:val="0070C0"/>
          <w:sz w:val="26"/>
          <w:szCs w:val="26"/>
        </w:rPr>
        <w:t>FICHE D’INSCRIPTION</w:t>
      </w:r>
    </w:p>
    <w:p w14:paraId="69A29E5B" w14:textId="75050DFB" w:rsidR="009C4965" w:rsidRPr="00394346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olor w:val="0070C0"/>
        </w:rPr>
      </w:pPr>
      <w:r w:rsidRPr="00394346">
        <w:rPr>
          <w:rFonts w:ascii="Arial Narrow" w:hAnsi="Arial Narrow"/>
          <w:b/>
          <w:color w:val="0070C0"/>
        </w:rPr>
        <w:t>Etablissement :</w:t>
      </w:r>
      <w:r w:rsidRPr="00394346">
        <w:rPr>
          <w:rFonts w:ascii="Arial Narrow" w:hAnsi="Arial Narrow"/>
          <w:color w:val="0070C0"/>
        </w:rPr>
        <w:t xml:space="preserve"> </w:t>
      </w:r>
      <w:r w:rsidR="00E2085D" w:rsidRPr="00E2085D">
        <w:rPr>
          <w:rFonts w:ascii="Arial Narrow" w:hAnsi="Arial Narrow"/>
          <w:color w:val="0070C0"/>
        </w:rPr>
        <w:t>Académie André SOURIS de Marchienne-Au-Pont</w:t>
      </w:r>
      <w:r w:rsidR="00264586" w:rsidRPr="00264586">
        <w:rPr>
          <w:rFonts w:ascii="Arial Narrow" w:hAnsi="Arial Narrow"/>
          <w:color w:val="0070C0"/>
        </w:rPr>
        <w:tab/>
      </w:r>
      <w:r w:rsidR="00EC6F73" w:rsidRPr="00394346">
        <w:rPr>
          <w:rFonts w:ascii="Arial Narrow" w:hAnsi="Arial Narrow"/>
          <w:color w:val="0070C0"/>
        </w:rPr>
        <w:tab/>
      </w:r>
      <w:r w:rsidR="00EC6F73" w:rsidRPr="00394346">
        <w:rPr>
          <w:rFonts w:ascii="Arial Narrow" w:hAnsi="Arial Narrow"/>
          <w:color w:val="0070C0"/>
        </w:rPr>
        <w:tab/>
      </w:r>
      <w:r w:rsidRPr="00394346">
        <w:rPr>
          <w:rFonts w:ascii="Arial Narrow" w:hAnsi="Arial Narrow"/>
          <w:b/>
          <w:color w:val="0070C0"/>
        </w:rPr>
        <w:t xml:space="preserve">Inscription </w:t>
      </w:r>
      <w:r w:rsidRPr="00394346">
        <w:rPr>
          <w:rFonts w:ascii="Arial Narrow" w:hAnsi="Arial Narrow"/>
          <w:b/>
          <w:color w:val="0070C0"/>
        </w:rPr>
        <w:sym w:font="Wingdings" w:char="F071"/>
      </w:r>
      <w:r w:rsidRPr="00394346">
        <w:rPr>
          <w:rFonts w:ascii="Arial Narrow" w:hAnsi="Arial Narrow"/>
          <w:b/>
          <w:color w:val="0070C0"/>
        </w:rPr>
        <w:t xml:space="preserve">      Réinscription  </w:t>
      </w:r>
      <w:r w:rsidRPr="00394346">
        <w:rPr>
          <w:rFonts w:ascii="Arial Narrow" w:hAnsi="Arial Narrow"/>
          <w:b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</w:t>
      </w:r>
    </w:p>
    <w:p w14:paraId="6C7554C1" w14:textId="459BBB14" w:rsidR="00264586" w:rsidRPr="00264586" w:rsidRDefault="00FE47BA" w:rsidP="00264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Personne morale responsable de la collecte des données</w:t>
      </w:r>
      <w:r>
        <w:rPr>
          <w:rStyle w:val="Appelnotedebasdep"/>
          <w:rFonts w:ascii="Arial Narrow" w:hAnsi="Arial Narrow"/>
        </w:rPr>
        <w:footnoteReference w:id="1"/>
      </w:r>
      <w:r>
        <w:rPr>
          <w:rFonts w:ascii="Arial Narrow" w:hAnsi="Arial Narrow"/>
        </w:rPr>
        <w:t xml:space="preserve"> : </w:t>
      </w:r>
      <w:r w:rsidR="00264586" w:rsidRPr="00264586">
        <w:rPr>
          <w:rFonts w:ascii="Arial Narrow" w:hAnsi="Arial Narrow"/>
        </w:rPr>
        <w:t>La Ville de Charleroi représentée par son Collège communal en la personne de Monsieur</w:t>
      </w:r>
      <w:r w:rsidR="00264586">
        <w:rPr>
          <w:rFonts w:ascii="Arial Narrow" w:hAnsi="Arial Narrow"/>
        </w:rPr>
        <w:t xml:space="preserve"> Thomas DERMINE</w:t>
      </w:r>
      <w:r w:rsidR="00264586" w:rsidRPr="00264586">
        <w:rPr>
          <w:rFonts w:ascii="Arial Narrow" w:hAnsi="Arial Narrow"/>
        </w:rPr>
        <w:t xml:space="preserve">, Bourgmestre, assisté de Monsieur </w:t>
      </w:r>
      <w:proofErr w:type="spellStart"/>
      <w:r w:rsidR="00264586" w:rsidRPr="00264586">
        <w:rPr>
          <w:rFonts w:ascii="Arial Narrow" w:hAnsi="Arial Narrow"/>
        </w:rPr>
        <w:t>Lahssen</w:t>
      </w:r>
      <w:proofErr w:type="spellEnd"/>
      <w:r w:rsidR="00264586" w:rsidRPr="00264586">
        <w:rPr>
          <w:rFonts w:ascii="Arial Narrow" w:hAnsi="Arial Narrow"/>
        </w:rPr>
        <w:t xml:space="preserve"> MAZOUZ, Directeur général.</w:t>
      </w:r>
    </w:p>
    <w:p w14:paraId="48EB4547" w14:textId="3B6BAB0B" w:rsidR="009C4965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Coordonnées du délégué à la protection des données : </w:t>
      </w:r>
      <w:r w:rsidR="00D562E6">
        <w:rPr>
          <w:rFonts w:ascii="Arial Narrow" w:hAnsi="Arial Narrow"/>
        </w:rPr>
        <w:t>dpo@charleroi.be</w:t>
      </w:r>
    </w:p>
    <w:p w14:paraId="5FF66B37" w14:textId="77777777" w:rsidR="009C4965" w:rsidRPr="00394346" w:rsidRDefault="00FE47BA">
      <w:pPr>
        <w:spacing w:after="0" w:line="240" w:lineRule="auto"/>
        <w:rPr>
          <w:rFonts w:ascii="Arial Narrow" w:hAnsi="Arial Narrow"/>
          <w:color w:val="0070C0"/>
        </w:rPr>
      </w:pPr>
      <w:r w:rsidRPr="00394346">
        <w:rPr>
          <w:rFonts w:ascii="Arial Narrow" w:hAnsi="Arial Narrow"/>
          <w:b/>
          <w:color w:val="0070C0"/>
        </w:rPr>
        <w:t>Domaines : (Biffer le(s) domaine(s) non suivi(s))</w:t>
      </w:r>
    </w:p>
    <w:p w14:paraId="0B7C1039" w14:textId="77777777" w:rsidR="009C4965" w:rsidRPr="00E2085D" w:rsidRDefault="00FE47BA">
      <w:pPr>
        <w:spacing w:line="240" w:lineRule="auto"/>
        <w:rPr>
          <w:rFonts w:ascii="Arial Narrow" w:hAnsi="Arial Narrow"/>
          <w:color w:val="0070C0"/>
        </w:rPr>
      </w:pPr>
      <w:r w:rsidRPr="00E2085D">
        <w:rPr>
          <w:rFonts w:ascii="Arial Narrow" w:hAnsi="Arial Narrow"/>
          <w:strike/>
          <w:color w:val="0070C0"/>
        </w:rPr>
        <w:t>Arts plastiques, visuels et de l’espace</w:t>
      </w:r>
      <w:r w:rsidRPr="00E2085D">
        <w:rPr>
          <w:rFonts w:ascii="Arial Narrow" w:hAnsi="Arial Narrow"/>
          <w:color w:val="0070C0"/>
        </w:rPr>
        <w:t xml:space="preserve">              Musique                Arts de la parole et du théâtre                             </w:t>
      </w:r>
      <w:r w:rsidRPr="00E2085D">
        <w:rPr>
          <w:rFonts w:ascii="Arial Narrow" w:hAnsi="Arial Narrow"/>
          <w:strike/>
          <w:color w:val="0070C0"/>
        </w:rPr>
        <w:t>Danse</w:t>
      </w:r>
    </w:p>
    <w:p w14:paraId="31871C1F" w14:textId="77777777" w:rsidR="009C4965" w:rsidRPr="00394346" w:rsidRDefault="00FE47BA">
      <w:pPr>
        <w:spacing w:line="240" w:lineRule="auto"/>
        <w:rPr>
          <w:rFonts w:ascii="Arial Narrow" w:hAnsi="Arial Narrow"/>
          <w:b/>
          <w:color w:val="0070C0"/>
        </w:rPr>
      </w:pPr>
      <w:r w:rsidRPr="00394346">
        <w:rPr>
          <w:rFonts w:ascii="Arial Narrow" w:hAnsi="Arial Narrow"/>
          <w:b/>
          <w:color w:val="0070C0"/>
        </w:rPr>
        <w:t xml:space="preserve">Informations de l’élève : </w:t>
      </w:r>
      <w:r w:rsidRPr="00394346">
        <w:rPr>
          <w:rFonts w:ascii="Arial Narrow" w:hAnsi="Arial Narrow"/>
          <w:b/>
          <w:color w:val="0070C0"/>
        </w:rPr>
        <w:tab/>
      </w:r>
    </w:p>
    <w:p w14:paraId="274E9AB1" w14:textId="77777777" w:rsidR="009C4965" w:rsidRPr="00394346" w:rsidRDefault="00FE47B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0"/>
          <w:tab w:val="right" w:leader="dot" w:pos="10206"/>
          <w:tab w:val="right" w:pos="10488"/>
        </w:tabs>
        <w:spacing w:after="0"/>
        <w:rPr>
          <w:rFonts w:ascii="Arial Narrow" w:hAnsi="Arial Narrow"/>
          <w:color w:val="0070C0"/>
          <w:sz w:val="20"/>
          <w:szCs w:val="20"/>
        </w:rPr>
      </w:pPr>
      <w:r w:rsidRPr="00394346">
        <w:rPr>
          <w:rFonts w:ascii="Arial Narrow" w:hAnsi="Arial Narrow"/>
          <w:color w:val="0070C0"/>
          <w:sz w:val="20"/>
          <w:szCs w:val="20"/>
        </w:rPr>
        <w:t xml:space="preserve">Nom :……………………………………………………………………….Prénom(s) : </w:t>
      </w:r>
      <w:r w:rsidRPr="00394346">
        <w:rPr>
          <w:rFonts w:ascii="Arial Narrow" w:hAnsi="Arial Narrow"/>
          <w:color w:val="0070C0"/>
          <w:sz w:val="20"/>
          <w:szCs w:val="20"/>
        </w:rPr>
        <w:tab/>
      </w:r>
      <w:r w:rsidRPr="00394346">
        <w:rPr>
          <w:rFonts w:ascii="Arial Narrow" w:hAnsi="Arial Narrow"/>
          <w:color w:val="0070C0"/>
          <w:sz w:val="20"/>
          <w:szCs w:val="20"/>
        </w:rPr>
        <w:tab/>
      </w:r>
    </w:p>
    <w:p w14:paraId="0D915271" w14:textId="77777777" w:rsidR="009C4965" w:rsidRPr="00394346" w:rsidRDefault="00FE47B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6946"/>
          <w:tab w:val="left" w:leader="dot" w:pos="10206"/>
        </w:tabs>
        <w:spacing w:after="0"/>
        <w:rPr>
          <w:rFonts w:ascii="Arial Narrow" w:hAnsi="Arial Narrow"/>
          <w:color w:val="0070C0"/>
          <w:sz w:val="20"/>
          <w:szCs w:val="20"/>
        </w:rPr>
      </w:pPr>
      <w:r w:rsidRPr="00394346">
        <w:rPr>
          <w:rFonts w:ascii="Arial Narrow" w:hAnsi="Arial Narrow"/>
          <w:color w:val="0070C0"/>
          <w:sz w:val="20"/>
          <w:szCs w:val="20"/>
        </w:rPr>
        <w:t>Date de naissance :……………………. Numéro de registre national</w:t>
      </w:r>
      <w:r w:rsidRPr="00394346">
        <w:rPr>
          <w:rStyle w:val="Appelnotedebasdep"/>
          <w:rFonts w:ascii="Arial Narrow" w:hAnsi="Arial Narrow"/>
          <w:color w:val="0070C0"/>
          <w:sz w:val="20"/>
          <w:szCs w:val="20"/>
        </w:rPr>
        <w:footnoteReference w:id="2"/>
      </w:r>
      <w:r w:rsidRPr="00394346">
        <w:rPr>
          <w:rFonts w:ascii="Arial Narrow" w:hAnsi="Arial Narrow"/>
          <w:color w:val="0070C0"/>
          <w:sz w:val="20"/>
          <w:szCs w:val="20"/>
        </w:rPr>
        <w:t> : ………………………………………………….Genre : F/M/X</w:t>
      </w:r>
      <w:r w:rsidRPr="00394346">
        <w:rPr>
          <w:rFonts w:ascii="Arial Narrow" w:hAnsi="Arial Narrow"/>
          <w:color w:val="0070C0"/>
          <w:sz w:val="20"/>
          <w:szCs w:val="20"/>
        </w:rPr>
        <w:tab/>
      </w:r>
    </w:p>
    <w:p w14:paraId="1B14803C" w14:textId="77777777" w:rsidR="009C4965" w:rsidRDefault="00FE47B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Adresse : rue……………………………………………………………………………………………..……………n°………………. bte ………………..</w:t>
      </w:r>
    </w:p>
    <w:p w14:paraId="7C8846B3" w14:textId="77777777" w:rsidR="009C4965" w:rsidRDefault="00FE47B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CP……………………..Localité……………………………………………………………………………………………………………………..</w:t>
      </w:r>
    </w:p>
    <w:p w14:paraId="130D371E" w14:textId="77777777" w:rsidR="009C4965" w:rsidRDefault="00FE47B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42"/>
          <w:tab w:val="left" w:pos="3119"/>
          <w:tab w:val="left" w:pos="5670"/>
          <w:tab w:val="left" w:pos="6237"/>
          <w:tab w:val="left" w:leader="dot" w:pos="9356"/>
        </w:tabs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Tél :………………………………….. Gsm :……………………………................. E-mail : </w:t>
      </w:r>
      <w:r>
        <w:rPr>
          <w:rFonts w:ascii="Arial Narrow" w:hAnsi="Arial Narrow"/>
          <w:sz w:val="20"/>
          <w:szCs w:val="20"/>
        </w:rPr>
        <w:tab/>
        <w:t>……………</w:t>
      </w:r>
    </w:p>
    <w:p w14:paraId="7D083790" w14:textId="77777777" w:rsidR="009C4965" w:rsidRDefault="00FE47BA">
      <w:pPr>
        <w:spacing w:before="180" w:after="0"/>
        <w:rPr>
          <w:b/>
          <w:sz w:val="24"/>
          <w:szCs w:val="24"/>
          <w:u w:val="single"/>
        </w:rPr>
      </w:pPr>
      <w:r>
        <w:rPr>
          <w:rFonts w:ascii="Arial Narrow" w:hAnsi="Arial Narrow"/>
          <w:b/>
        </w:rPr>
        <w:t>Informations de la personne responsable :</w:t>
      </w:r>
      <w:r>
        <w:rPr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18"/>
          <w:szCs w:val="18"/>
        </w:rPr>
        <w:t>(A compléter si élève mineur)</w:t>
      </w:r>
    </w:p>
    <w:p w14:paraId="3F487BF5" w14:textId="77777777" w:rsidR="009C4965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 :…………………………………………………………………..  Prénom :…………………………………….……………………………………….</w:t>
      </w:r>
    </w:p>
    <w:p w14:paraId="5AC84E87" w14:textId="77777777" w:rsidR="009C4965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214"/>
        </w:tabs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Parent/ Tuteur / Autre :……………………………………………………………………………………………………………….....................................</w:t>
      </w:r>
    </w:p>
    <w:p w14:paraId="517979CB" w14:textId="77777777" w:rsidR="009C4965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Adresse (si différente de l’élève) :……………….…………………………………………………………………………………………………………….</w:t>
      </w:r>
    </w:p>
    <w:p w14:paraId="3C42380A" w14:textId="77777777" w:rsidR="009C4965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Tél :    ………………………………  Gsm : …………………………………………E-mail : ……………………………………………………………….</w:t>
      </w:r>
    </w:p>
    <w:p w14:paraId="536CA28F" w14:textId="77777777" w:rsidR="009C4965" w:rsidRDefault="00FE47BA">
      <w:pPr>
        <w:tabs>
          <w:tab w:val="left" w:pos="1512"/>
        </w:tabs>
        <w:spacing w:before="180" w:after="0"/>
        <w:rPr>
          <w:b/>
          <w:color w:val="FF0000"/>
          <w:sz w:val="24"/>
          <w:szCs w:val="24"/>
        </w:rPr>
      </w:pPr>
      <w:r w:rsidRPr="00394346">
        <w:rPr>
          <w:rFonts w:ascii="Arial Narrow" w:hAnsi="Arial Narrow"/>
          <w:b/>
          <w:color w:val="0070C0"/>
        </w:rPr>
        <w:t>(Ré)Inscription au(x) cours</w:t>
      </w:r>
      <w:r w:rsidRPr="00394346">
        <w:rPr>
          <w:rFonts w:ascii="Arial Narrow" w:hAnsi="Arial Narrow"/>
          <w:b/>
          <w:color w:val="0070C0"/>
          <w:sz w:val="18"/>
          <w:szCs w:val="18"/>
        </w:rPr>
        <w:t>:</w:t>
      </w:r>
      <w:r>
        <w:rPr>
          <w:b/>
          <w:color w:val="FF0000"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(Encadré à compléter par l’établissement)</w:t>
      </w:r>
    </w:p>
    <w:tbl>
      <w:tblPr>
        <w:tblStyle w:val="Grilledutableau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97"/>
        <w:gridCol w:w="1573"/>
        <w:gridCol w:w="2537"/>
        <w:gridCol w:w="723"/>
        <w:gridCol w:w="841"/>
        <w:gridCol w:w="979"/>
        <w:gridCol w:w="1724"/>
      </w:tblGrid>
      <w:tr w:rsidR="009C4965" w14:paraId="05049780" w14:textId="77777777">
        <w:tc>
          <w:tcPr>
            <w:tcW w:w="2397" w:type="dxa"/>
            <w:shd w:val="clear" w:color="auto" w:fill="D0CECE" w:themeFill="background2" w:themeFillShade="E6"/>
          </w:tcPr>
          <w:p w14:paraId="09A53A5E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Implantation</w:t>
            </w:r>
          </w:p>
        </w:tc>
        <w:tc>
          <w:tcPr>
            <w:tcW w:w="1573" w:type="dxa"/>
            <w:shd w:val="clear" w:color="auto" w:fill="D0CECE" w:themeFill="background2" w:themeFillShade="E6"/>
          </w:tcPr>
          <w:p w14:paraId="22BCE9A3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Domaine</w:t>
            </w:r>
          </w:p>
        </w:tc>
        <w:tc>
          <w:tcPr>
            <w:tcW w:w="2537" w:type="dxa"/>
            <w:shd w:val="clear" w:color="auto" w:fill="D0CECE" w:themeFill="background2" w:themeFillShade="E6"/>
          </w:tcPr>
          <w:p w14:paraId="445BE29D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Cours</w:t>
            </w:r>
          </w:p>
        </w:tc>
        <w:tc>
          <w:tcPr>
            <w:tcW w:w="723" w:type="dxa"/>
            <w:shd w:val="clear" w:color="auto" w:fill="D0CECE" w:themeFill="background2" w:themeFillShade="E6"/>
          </w:tcPr>
          <w:p w14:paraId="1411770E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Filière</w:t>
            </w:r>
          </w:p>
        </w:tc>
        <w:tc>
          <w:tcPr>
            <w:tcW w:w="841" w:type="dxa"/>
            <w:shd w:val="clear" w:color="auto" w:fill="D0CECE" w:themeFill="background2" w:themeFillShade="E6"/>
          </w:tcPr>
          <w:p w14:paraId="7D111BA4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Année</w:t>
            </w:r>
          </w:p>
        </w:tc>
        <w:tc>
          <w:tcPr>
            <w:tcW w:w="979" w:type="dxa"/>
            <w:shd w:val="clear" w:color="auto" w:fill="D0CECE" w:themeFill="background2" w:themeFillShade="E6"/>
          </w:tcPr>
          <w:p w14:paraId="145E4E54" w14:textId="77777777" w:rsidR="009C4965" w:rsidRPr="00394346" w:rsidRDefault="00FE47BA">
            <w:pPr>
              <w:tabs>
                <w:tab w:val="left" w:pos="2835"/>
              </w:tabs>
              <w:ind w:right="-117"/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Période(s)</w:t>
            </w:r>
          </w:p>
        </w:tc>
        <w:tc>
          <w:tcPr>
            <w:tcW w:w="1724" w:type="dxa"/>
            <w:shd w:val="clear" w:color="auto" w:fill="D0CECE" w:themeFill="background2" w:themeFillShade="E6"/>
          </w:tcPr>
          <w:p w14:paraId="00EFA7CA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Professeur</w:t>
            </w:r>
          </w:p>
        </w:tc>
      </w:tr>
      <w:tr w:rsidR="009C4965" w14:paraId="2A66BFFA" w14:textId="77777777">
        <w:tc>
          <w:tcPr>
            <w:tcW w:w="2397" w:type="dxa"/>
          </w:tcPr>
          <w:p w14:paraId="1C34B5F0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73" w:type="dxa"/>
          </w:tcPr>
          <w:p w14:paraId="2D346C26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537" w:type="dxa"/>
          </w:tcPr>
          <w:p w14:paraId="4F25AB95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23" w:type="dxa"/>
          </w:tcPr>
          <w:p w14:paraId="7334570B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41" w:type="dxa"/>
          </w:tcPr>
          <w:p w14:paraId="39FC3656" w14:textId="77777777" w:rsidR="009C4965" w:rsidRDefault="009C4965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79" w:type="dxa"/>
          </w:tcPr>
          <w:p w14:paraId="1BBD461B" w14:textId="77777777" w:rsidR="009C4965" w:rsidRDefault="009C4965">
            <w:pPr>
              <w:tabs>
                <w:tab w:val="left" w:pos="2835"/>
              </w:tabs>
              <w:ind w:right="626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4" w:type="dxa"/>
          </w:tcPr>
          <w:p w14:paraId="47372A83" w14:textId="77777777" w:rsidR="009C4965" w:rsidRDefault="009C4965">
            <w:pPr>
              <w:tabs>
                <w:tab w:val="left" w:pos="2835"/>
              </w:tabs>
              <w:ind w:right="-656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9C4965" w14:paraId="32113BBB" w14:textId="77777777">
        <w:tc>
          <w:tcPr>
            <w:tcW w:w="2397" w:type="dxa"/>
          </w:tcPr>
          <w:p w14:paraId="42DFB23C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73" w:type="dxa"/>
          </w:tcPr>
          <w:p w14:paraId="1AC58E87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537" w:type="dxa"/>
          </w:tcPr>
          <w:p w14:paraId="27F985A5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23" w:type="dxa"/>
          </w:tcPr>
          <w:p w14:paraId="2A88D20D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41" w:type="dxa"/>
          </w:tcPr>
          <w:p w14:paraId="5DEEFEA8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79" w:type="dxa"/>
          </w:tcPr>
          <w:p w14:paraId="34AC6D3E" w14:textId="77777777" w:rsidR="009C4965" w:rsidRDefault="009C4965">
            <w:pPr>
              <w:tabs>
                <w:tab w:val="left" w:pos="2835"/>
              </w:tabs>
              <w:ind w:right="626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4" w:type="dxa"/>
          </w:tcPr>
          <w:p w14:paraId="55E7A0D0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9C4965" w14:paraId="3854B1F5" w14:textId="77777777">
        <w:tc>
          <w:tcPr>
            <w:tcW w:w="2397" w:type="dxa"/>
          </w:tcPr>
          <w:p w14:paraId="5A2D4B8D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73" w:type="dxa"/>
          </w:tcPr>
          <w:p w14:paraId="16B8392A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537" w:type="dxa"/>
          </w:tcPr>
          <w:p w14:paraId="3475CB0A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23" w:type="dxa"/>
          </w:tcPr>
          <w:p w14:paraId="25FAFCC0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41" w:type="dxa"/>
          </w:tcPr>
          <w:p w14:paraId="28BF1B7B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79" w:type="dxa"/>
          </w:tcPr>
          <w:p w14:paraId="468E0D55" w14:textId="77777777" w:rsidR="009C4965" w:rsidRDefault="009C4965">
            <w:pPr>
              <w:tabs>
                <w:tab w:val="left" w:pos="2835"/>
              </w:tabs>
              <w:ind w:right="-117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4" w:type="dxa"/>
          </w:tcPr>
          <w:p w14:paraId="52A252F0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9C4965" w14:paraId="1B87D9F7" w14:textId="77777777">
        <w:tc>
          <w:tcPr>
            <w:tcW w:w="2397" w:type="dxa"/>
          </w:tcPr>
          <w:p w14:paraId="243BC5A5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73" w:type="dxa"/>
          </w:tcPr>
          <w:p w14:paraId="241A02EA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537" w:type="dxa"/>
          </w:tcPr>
          <w:p w14:paraId="14EE98C9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23" w:type="dxa"/>
          </w:tcPr>
          <w:p w14:paraId="20681F54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41" w:type="dxa"/>
          </w:tcPr>
          <w:p w14:paraId="558697DB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979" w:type="dxa"/>
          </w:tcPr>
          <w:p w14:paraId="277C8B32" w14:textId="77777777" w:rsidR="009C4965" w:rsidRDefault="009C4965">
            <w:pPr>
              <w:tabs>
                <w:tab w:val="left" w:pos="2835"/>
              </w:tabs>
              <w:ind w:right="-117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24" w:type="dxa"/>
          </w:tcPr>
          <w:p w14:paraId="6FF4C072" w14:textId="77777777" w:rsidR="009C4965" w:rsidRDefault="009C4965">
            <w:pPr>
              <w:tabs>
                <w:tab w:val="left" w:pos="2835"/>
              </w:tabs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45C198A5" w14:textId="77777777" w:rsidR="009C4965" w:rsidRDefault="00FE47BA">
      <w:pPr>
        <w:tabs>
          <w:tab w:val="left" w:pos="2835"/>
        </w:tabs>
        <w:spacing w:after="0"/>
        <w:ind w:hanging="1213"/>
        <w:jc w:val="center"/>
        <w:rPr>
          <w:b/>
          <w:i/>
          <w:sz w:val="14"/>
          <w:szCs w:val="14"/>
        </w:rPr>
      </w:pPr>
      <w:r>
        <w:rPr>
          <w:b/>
          <w:i/>
          <w:sz w:val="18"/>
          <w:szCs w:val="18"/>
        </w:rPr>
        <w:t xml:space="preserve"> </w:t>
      </w:r>
    </w:p>
    <w:p w14:paraId="2F09C976" w14:textId="77777777" w:rsidR="009C4965" w:rsidRPr="00394346" w:rsidRDefault="00FE47BA">
      <w:pPr>
        <w:tabs>
          <w:tab w:val="left" w:pos="2835"/>
        </w:tabs>
        <w:spacing w:after="0"/>
        <w:rPr>
          <w:color w:val="0070C0"/>
          <w:sz w:val="24"/>
          <w:szCs w:val="24"/>
        </w:rPr>
      </w:pPr>
      <w:r w:rsidRPr="00394346">
        <w:rPr>
          <w:rFonts w:ascii="Arial Narrow" w:hAnsi="Arial Narrow"/>
          <w:b/>
          <w:color w:val="0070C0"/>
        </w:rPr>
        <w:t>Etudes artistiques</w:t>
      </w:r>
      <w:r w:rsidRPr="00394346">
        <w:rPr>
          <w:rFonts w:ascii="Arial Narrow" w:hAnsi="Arial Narrow"/>
          <w:color w:val="0070C0"/>
        </w:rPr>
        <w:t xml:space="preserve"> </w:t>
      </w:r>
      <w:r w:rsidRPr="00394346">
        <w:rPr>
          <w:rFonts w:ascii="Arial Narrow" w:hAnsi="Arial Narrow"/>
          <w:b/>
          <w:color w:val="0070C0"/>
        </w:rPr>
        <w:t>déjà suivies/en cours :</w:t>
      </w:r>
      <w:r w:rsidRPr="00394346">
        <w:rPr>
          <w:color w:val="0070C0"/>
          <w:sz w:val="24"/>
          <w:szCs w:val="24"/>
        </w:rPr>
        <w:t xml:space="preserve"> </w:t>
      </w:r>
      <w:r w:rsidRPr="00394346">
        <w:rPr>
          <w:rFonts w:ascii="Arial Narrow" w:hAnsi="Arial Narrow"/>
          <w:b/>
          <w:color w:val="0070C0"/>
          <w:sz w:val="18"/>
          <w:szCs w:val="18"/>
        </w:rPr>
        <w:t>(A compléter ou barrer si sans objet)</w:t>
      </w:r>
    </w:p>
    <w:p w14:paraId="25826D57" w14:textId="77777777" w:rsidR="009C4965" w:rsidRPr="00394346" w:rsidRDefault="00FE47BA">
      <w:pPr>
        <w:tabs>
          <w:tab w:val="left" w:pos="2835"/>
        </w:tabs>
        <w:spacing w:after="0"/>
        <w:ind w:right="-143"/>
        <w:jc w:val="both"/>
        <w:rPr>
          <w:rFonts w:ascii="Arial Narrow" w:hAnsi="Arial Narrow"/>
          <w:color w:val="0070C0"/>
          <w:sz w:val="20"/>
          <w:szCs w:val="20"/>
        </w:rPr>
      </w:pPr>
      <w:r w:rsidRPr="00394346">
        <w:rPr>
          <w:rFonts w:ascii="Arial Narrow" w:hAnsi="Arial Narrow"/>
          <w:color w:val="0070C0"/>
          <w:sz w:val="20"/>
          <w:szCs w:val="20"/>
        </w:rPr>
        <w:t xml:space="preserve">Etudes artistiques déjà suivies et/ou en cours dans un autre établissement de l’enseignement artistique (ESAHR ou ESA) :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391"/>
        <w:gridCol w:w="2421"/>
        <w:gridCol w:w="2835"/>
        <w:gridCol w:w="709"/>
        <w:gridCol w:w="1418"/>
      </w:tblGrid>
      <w:tr w:rsidR="00394346" w:rsidRPr="00394346" w14:paraId="10BAAC33" w14:textId="77777777">
        <w:tc>
          <w:tcPr>
            <w:tcW w:w="3391" w:type="dxa"/>
            <w:shd w:val="clear" w:color="auto" w:fill="D0CECE" w:themeFill="background2" w:themeFillShade="E6"/>
          </w:tcPr>
          <w:p w14:paraId="17A9624C" w14:textId="77777777" w:rsidR="009C4965" w:rsidRPr="00394346" w:rsidRDefault="00FE47BA">
            <w:pPr>
              <w:tabs>
                <w:tab w:val="left" w:pos="2835"/>
              </w:tabs>
              <w:ind w:left="-255" w:firstLine="255"/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Etablissement</w:t>
            </w:r>
          </w:p>
        </w:tc>
        <w:tc>
          <w:tcPr>
            <w:tcW w:w="2421" w:type="dxa"/>
            <w:shd w:val="clear" w:color="auto" w:fill="D0CECE" w:themeFill="background2" w:themeFillShade="E6"/>
          </w:tcPr>
          <w:p w14:paraId="582CC038" w14:textId="77777777" w:rsidR="009C4965" w:rsidRPr="00394346" w:rsidRDefault="00FE47BA">
            <w:pPr>
              <w:tabs>
                <w:tab w:val="left" w:pos="2835"/>
              </w:tabs>
              <w:ind w:left="-255" w:firstLine="255"/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Domaine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7D7108A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Cours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20A26310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Filière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0BF29FE" w14:textId="77777777" w:rsidR="009C4965" w:rsidRPr="00394346" w:rsidRDefault="00FE47BA">
            <w:pPr>
              <w:tabs>
                <w:tab w:val="left" w:pos="2835"/>
              </w:tabs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394346">
              <w:rPr>
                <w:rFonts w:ascii="Arial Narrow" w:hAnsi="Arial Narrow"/>
                <w:b/>
                <w:color w:val="0070C0"/>
                <w:sz w:val="20"/>
                <w:szCs w:val="20"/>
              </w:rPr>
              <w:t>Année</w:t>
            </w:r>
          </w:p>
        </w:tc>
      </w:tr>
      <w:tr w:rsidR="00394346" w:rsidRPr="00394346" w14:paraId="40A40A1A" w14:textId="77777777">
        <w:tc>
          <w:tcPr>
            <w:tcW w:w="3391" w:type="dxa"/>
          </w:tcPr>
          <w:p w14:paraId="646CD979" w14:textId="77777777" w:rsidR="009C4965" w:rsidRPr="00394346" w:rsidRDefault="009C4965">
            <w:pPr>
              <w:tabs>
                <w:tab w:val="left" w:pos="2835"/>
              </w:tabs>
              <w:ind w:left="-255" w:firstLine="255"/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421" w:type="dxa"/>
          </w:tcPr>
          <w:p w14:paraId="3EDFD298" w14:textId="77777777" w:rsidR="009C4965" w:rsidRPr="00394346" w:rsidRDefault="009C4965">
            <w:pPr>
              <w:tabs>
                <w:tab w:val="left" w:pos="2835"/>
              </w:tabs>
              <w:ind w:left="-255" w:firstLine="255"/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2B9EF0AE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0B84066D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14:paraId="62F73473" w14:textId="77777777" w:rsidR="009C4965" w:rsidRPr="00394346" w:rsidRDefault="009C4965">
            <w:pPr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</w:tr>
      <w:tr w:rsidR="00394346" w:rsidRPr="00394346" w14:paraId="16DE3ADD" w14:textId="77777777">
        <w:tc>
          <w:tcPr>
            <w:tcW w:w="3391" w:type="dxa"/>
            <w:tcBorders>
              <w:bottom w:val="single" w:sz="4" w:space="0" w:color="auto"/>
            </w:tcBorders>
          </w:tcPr>
          <w:p w14:paraId="7024579E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3D422FE0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33785F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9D9FBD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05FD97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</w:tr>
      <w:tr w:rsidR="00394346" w:rsidRPr="00394346" w14:paraId="34D85073" w14:textId="77777777">
        <w:tc>
          <w:tcPr>
            <w:tcW w:w="3391" w:type="dxa"/>
            <w:tcBorders>
              <w:bottom w:val="single" w:sz="4" w:space="0" w:color="auto"/>
            </w:tcBorders>
          </w:tcPr>
          <w:p w14:paraId="6684DBD1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</w:tcPr>
          <w:p w14:paraId="11F1CF39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4A77F93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D5D0EB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BC88C9" w14:textId="77777777" w:rsidR="009C4965" w:rsidRPr="00394346" w:rsidRDefault="009C4965">
            <w:pPr>
              <w:tabs>
                <w:tab w:val="left" w:pos="283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</w:tr>
    </w:tbl>
    <w:p w14:paraId="699325EA" w14:textId="77777777" w:rsidR="009C4965" w:rsidRPr="00394346" w:rsidRDefault="00FE47BA">
      <w:pPr>
        <w:tabs>
          <w:tab w:val="left" w:pos="2835"/>
        </w:tabs>
        <w:spacing w:after="0"/>
        <w:jc w:val="center"/>
        <w:rPr>
          <w:rFonts w:ascii="Arial Narrow" w:hAnsi="Arial Narrow"/>
          <w:b/>
          <w:color w:val="0070C0"/>
          <w:sz w:val="24"/>
          <w:szCs w:val="24"/>
        </w:rPr>
      </w:pPr>
      <w:r w:rsidRPr="00394346">
        <w:rPr>
          <w:rFonts w:ascii="Arial Narrow" w:hAnsi="Arial Narrow"/>
          <w:b/>
          <w:i/>
          <w:color w:val="0070C0"/>
          <w:sz w:val="14"/>
          <w:szCs w:val="14"/>
        </w:rPr>
        <w:t>Je m’engage à ne pas m’inscrire dans un même cours auprès d’un autre établissement d’enseignement artistique subventionné ou organisé</w:t>
      </w:r>
      <w:r w:rsidR="00925BE0">
        <w:rPr>
          <w:rFonts w:ascii="Arial Narrow" w:hAnsi="Arial Narrow"/>
          <w:b/>
          <w:i/>
          <w:color w:val="0070C0"/>
          <w:sz w:val="14"/>
          <w:szCs w:val="14"/>
        </w:rPr>
        <w:t xml:space="preserve"> par la Communauté française. </w:t>
      </w:r>
    </w:p>
    <w:p w14:paraId="4D226F8D" w14:textId="77777777" w:rsidR="009C4965" w:rsidRDefault="00FE47BA">
      <w:pPr>
        <w:spacing w:before="180" w:after="0"/>
        <w:rPr>
          <w:rFonts w:ascii="Arial Narrow" w:hAnsi="Arial Narrow"/>
          <w:b/>
          <w:color w:val="FF0000"/>
          <w:sz w:val="14"/>
          <w:szCs w:val="14"/>
        </w:rPr>
      </w:pPr>
      <w:r w:rsidRPr="00394346">
        <w:rPr>
          <w:rFonts w:ascii="Arial Narrow" w:hAnsi="Arial Narrow"/>
          <w:b/>
          <w:color w:val="0070C0"/>
        </w:rPr>
        <w:t>Droit d’inscription (conformément à l’arrêté du 20/11/1995) :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</w:rPr>
        <w:t>(E</w:t>
      </w:r>
      <w:r>
        <w:rPr>
          <w:rFonts w:ascii="Arial Narrow" w:hAnsi="Arial Narrow"/>
          <w:b/>
          <w:sz w:val="18"/>
          <w:szCs w:val="18"/>
        </w:rPr>
        <w:t>ncadré à compléter par l’établissement)</w:t>
      </w:r>
    </w:p>
    <w:p w14:paraId="0172C406" w14:textId="77777777" w:rsidR="005275BD" w:rsidRPr="005275BD" w:rsidRDefault="005275BD" w:rsidP="005275B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 w:line="360" w:lineRule="auto"/>
        <w:rPr>
          <w:rFonts w:ascii="Arial Narrow" w:hAnsi="Arial Narrow"/>
          <w:color w:val="0070C0"/>
          <w:sz w:val="2"/>
          <w:szCs w:val="2"/>
        </w:rPr>
      </w:pPr>
    </w:p>
    <w:p w14:paraId="707D35A3" w14:textId="5626247F" w:rsidR="005275BD" w:rsidRPr="005275BD" w:rsidRDefault="005275BD" w:rsidP="005275B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 w:line="360" w:lineRule="auto"/>
        <w:rPr>
          <w:rFonts w:ascii="Arial Narrow" w:hAnsi="Arial Narrow"/>
          <w:color w:val="0070C0"/>
          <w:sz w:val="20"/>
          <w:szCs w:val="20"/>
        </w:rPr>
      </w:pPr>
      <w:r w:rsidRPr="00B9655C">
        <w:rPr>
          <w:rFonts w:ascii="Arial Narrow" w:hAnsi="Arial Narrow"/>
          <w:color w:val="0070C0"/>
          <w:sz w:val="20"/>
          <w:szCs w:val="20"/>
        </w:rPr>
        <w:t>Age</w:t>
      </w:r>
      <w:r w:rsidR="00FE47BA" w:rsidRPr="00B9655C">
        <w:rPr>
          <w:rFonts w:ascii="Arial Narrow" w:hAnsi="Arial Narrow"/>
          <w:color w:val="0070C0"/>
          <w:sz w:val="20"/>
          <w:szCs w:val="20"/>
        </w:rPr>
        <w:t xml:space="preserve"> de l’élève</w:t>
      </w:r>
      <w:r w:rsidRPr="00B9655C">
        <w:rPr>
          <w:rFonts w:ascii="Arial Narrow" w:hAnsi="Arial Narrow"/>
          <w:color w:val="0070C0"/>
          <w:sz w:val="20"/>
          <w:szCs w:val="20"/>
        </w:rPr>
        <w:t xml:space="preserve"> au </w:t>
      </w:r>
      <w:r w:rsidR="003A3858" w:rsidRPr="00B9655C">
        <w:rPr>
          <w:rFonts w:ascii="Arial Narrow" w:hAnsi="Arial Narrow"/>
          <w:color w:val="0070C0"/>
          <w:sz w:val="20"/>
          <w:szCs w:val="20"/>
        </w:rPr>
        <w:t>31/12/</w:t>
      </w:r>
      <w:r w:rsidRPr="00B9655C">
        <w:rPr>
          <w:rFonts w:ascii="Arial Narrow" w:hAnsi="Arial Narrow"/>
          <w:color w:val="0070C0"/>
          <w:sz w:val="20"/>
          <w:szCs w:val="20"/>
        </w:rPr>
        <w:t>2026</w:t>
      </w:r>
      <w:r w:rsidR="00FE47BA" w:rsidRPr="00B9655C">
        <w:rPr>
          <w:rFonts w:ascii="Arial Narrow" w:hAnsi="Arial Narrow"/>
          <w:color w:val="0070C0"/>
          <w:sz w:val="20"/>
          <w:szCs w:val="20"/>
        </w:rPr>
        <w:t xml:space="preserve"> :    </w:t>
      </w:r>
      <w:r w:rsidR="00B706E5" w:rsidRPr="00B9655C">
        <w:rPr>
          <w:rFonts w:ascii="Arial Narrow" w:hAnsi="Arial Narrow"/>
          <w:color w:val="0070C0"/>
          <w:sz w:val="20"/>
          <w:szCs w:val="20"/>
        </w:rPr>
        <w:t xml:space="preserve">            </w:t>
      </w:r>
      <w:r w:rsidR="00FE47BA" w:rsidRPr="00B9655C">
        <w:rPr>
          <w:rFonts w:ascii="Arial Narrow" w:hAnsi="Arial Narrow"/>
          <w:color w:val="0070C0"/>
          <w:sz w:val="20"/>
          <w:szCs w:val="20"/>
        </w:rPr>
        <w:t>- de 1</w:t>
      </w:r>
      <w:r w:rsidR="00B706E5" w:rsidRPr="00B9655C">
        <w:rPr>
          <w:rFonts w:ascii="Arial Narrow" w:hAnsi="Arial Narrow"/>
          <w:color w:val="0070C0"/>
          <w:sz w:val="20"/>
          <w:szCs w:val="20"/>
        </w:rPr>
        <w:t>8</w:t>
      </w:r>
      <w:r w:rsidR="00FE47BA" w:rsidRPr="00B9655C">
        <w:rPr>
          <w:rFonts w:ascii="Arial Narrow" w:hAnsi="Arial Narrow"/>
          <w:color w:val="0070C0"/>
          <w:sz w:val="20"/>
          <w:szCs w:val="20"/>
        </w:rPr>
        <w:t xml:space="preserve"> ans </w:t>
      </w:r>
      <w:r w:rsidRPr="00B9655C">
        <w:rPr>
          <w:rFonts w:ascii="Arial Narrow" w:hAnsi="Arial Narrow"/>
          <w:color w:val="0070C0"/>
          <w:sz w:val="16"/>
          <w:szCs w:val="16"/>
        </w:rPr>
        <w:t>(</w:t>
      </w:r>
      <w:r w:rsidR="006E5996" w:rsidRPr="00B9655C">
        <w:rPr>
          <w:rFonts w:ascii="Arial Narrow" w:eastAsia="Times New Roman" w:hAnsi="Arial Narrow" w:cs="Arial"/>
          <w:color w:val="0070C0"/>
          <w:sz w:val="16"/>
          <w:szCs w:val="16"/>
          <w:lang w:eastAsia="fr-BE"/>
        </w:rPr>
        <w:t xml:space="preserve">né </w:t>
      </w:r>
      <w:r w:rsidR="00B9655C" w:rsidRPr="00B9655C">
        <w:rPr>
          <w:rFonts w:ascii="Arial Narrow" w:eastAsia="Times New Roman" w:hAnsi="Arial Narrow" w:cs="Arial"/>
          <w:color w:val="0070C0"/>
          <w:sz w:val="16"/>
          <w:szCs w:val="16"/>
          <w:lang w:eastAsia="fr-BE"/>
        </w:rPr>
        <w:t>à partir du 01/01</w:t>
      </w:r>
      <w:r w:rsidR="006E5996" w:rsidRPr="00B9655C">
        <w:rPr>
          <w:rFonts w:ascii="Arial Narrow" w:eastAsia="Times New Roman" w:hAnsi="Arial Narrow" w:cs="Arial"/>
          <w:color w:val="0070C0"/>
          <w:sz w:val="16"/>
          <w:szCs w:val="16"/>
          <w:lang w:eastAsia="fr-BE"/>
        </w:rPr>
        <w:t>/200</w:t>
      </w:r>
      <w:r w:rsidR="00B9655C" w:rsidRPr="00B9655C">
        <w:rPr>
          <w:rFonts w:ascii="Arial Narrow" w:eastAsia="Times New Roman" w:hAnsi="Arial Narrow" w:cs="Arial"/>
          <w:color w:val="0070C0"/>
          <w:sz w:val="16"/>
          <w:szCs w:val="16"/>
          <w:lang w:eastAsia="fr-BE"/>
        </w:rPr>
        <w:t>9</w:t>
      </w:r>
      <w:r w:rsidRPr="00B9655C">
        <w:rPr>
          <w:rFonts w:ascii="Arial Narrow" w:hAnsi="Arial Narrow"/>
          <w:color w:val="0070C0"/>
          <w:sz w:val="16"/>
          <w:szCs w:val="16"/>
        </w:rPr>
        <w:t xml:space="preserve">) </w:t>
      </w:r>
      <w:r w:rsidR="00FE47BA" w:rsidRPr="00B9655C">
        <w:rPr>
          <w:rFonts w:ascii="Arial Narrow" w:hAnsi="Arial Narrow"/>
          <w:color w:val="0070C0"/>
          <w:sz w:val="20"/>
          <w:szCs w:val="20"/>
        </w:rPr>
        <w:t xml:space="preserve"> </w:t>
      </w:r>
      <w:r w:rsidR="00FE47BA" w:rsidRPr="00B9655C">
        <w:rPr>
          <w:rFonts w:ascii="Arial Narrow" w:hAnsi="Arial Narrow"/>
          <w:color w:val="0070C0"/>
          <w:sz w:val="20"/>
          <w:szCs w:val="20"/>
        </w:rPr>
        <w:sym w:font="Wingdings" w:char="F071"/>
      </w:r>
      <w:r w:rsidR="00FE47BA" w:rsidRPr="00B9655C">
        <w:rPr>
          <w:rFonts w:ascii="Arial Narrow" w:hAnsi="Arial Narrow"/>
          <w:color w:val="0070C0"/>
          <w:sz w:val="20"/>
          <w:szCs w:val="20"/>
        </w:rPr>
        <w:tab/>
        <w:t xml:space="preserve">                  + de 18 ans </w:t>
      </w:r>
      <w:r w:rsidRPr="00B9655C">
        <w:rPr>
          <w:rFonts w:ascii="Arial Narrow" w:hAnsi="Arial Narrow"/>
          <w:color w:val="0070C0"/>
          <w:sz w:val="16"/>
          <w:szCs w:val="16"/>
        </w:rPr>
        <w:t>(</w:t>
      </w:r>
      <w:r w:rsidR="006E5996" w:rsidRPr="00B9655C">
        <w:rPr>
          <w:rFonts w:ascii="Arial Narrow" w:eastAsia="Times New Roman" w:hAnsi="Arial Narrow" w:cs="Arial"/>
          <w:color w:val="0070C0"/>
          <w:sz w:val="16"/>
          <w:szCs w:val="16"/>
          <w:lang w:eastAsia="fr-BE"/>
        </w:rPr>
        <w:t>né avant le 01/01/2009</w:t>
      </w:r>
      <w:r w:rsidRPr="00B9655C">
        <w:rPr>
          <w:rFonts w:ascii="Arial Narrow" w:hAnsi="Arial Narrow"/>
          <w:color w:val="0070C0"/>
          <w:sz w:val="16"/>
          <w:szCs w:val="16"/>
        </w:rPr>
        <w:t>)</w:t>
      </w:r>
      <w:r w:rsidR="00FE47BA" w:rsidRPr="00B9655C">
        <w:rPr>
          <w:rFonts w:ascii="Arial Narrow" w:hAnsi="Arial Narrow"/>
          <w:color w:val="0070C0"/>
          <w:sz w:val="20"/>
          <w:szCs w:val="20"/>
        </w:rPr>
        <w:t xml:space="preserve">  </w:t>
      </w:r>
      <w:r w:rsidR="00FE47BA" w:rsidRPr="00B9655C">
        <w:rPr>
          <w:rFonts w:ascii="Arial Narrow" w:hAnsi="Arial Narrow"/>
          <w:color w:val="0070C0"/>
          <w:sz w:val="20"/>
          <w:szCs w:val="20"/>
        </w:rPr>
        <w:sym w:font="Wingdings" w:char="F071"/>
      </w:r>
    </w:p>
    <w:p w14:paraId="72DBF42A" w14:textId="77777777" w:rsidR="009C4965" w:rsidRPr="00394346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9356"/>
        </w:tabs>
        <w:spacing w:after="0" w:line="360" w:lineRule="auto"/>
        <w:ind w:right="-1"/>
        <w:rPr>
          <w:rFonts w:ascii="Arial Narrow" w:hAnsi="Arial Narrow"/>
          <w:color w:val="0070C0"/>
          <w:sz w:val="20"/>
          <w:szCs w:val="20"/>
        </w:rPr>
      </w:pPr>
      <w:r w:rsidRPr="00394346">
        <w:rPr>
          <w:rFonts w:ascii="Arial Narrow" w:hAnsi="Arial Narrow"/>
          <w:color w:val="0070C0"/>
          <w:sz w:val="20"/>
          <w:szCs w:val="20"/>
        </w:rPr>
        <w:t>Situation générant une exemption ou une exonération (voir verso)    N° :    ……………………………………………………………</w:t>
      </w:r>
    </w:p>
    <w:p w14:paraId="7B32DBE7" w14:textId="7C46E82B" w:rsidR="009C4965" w:rsidRPr="00394346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"/>
        <w:rPr>
          <w:rFonts w:ascii="Arial Narrow" w:hAnsi="Arial Narrow"/>
          <w:color w:val="0070C0"/>
        </w:rPr>
      </w:pPr>
      <w:r w:rsidRPr="00394346">
        <w:rPr>
          <w:rFonts w:ascii="Arial Narrow" w:hAnsi="Arial Narrow"/>
          <w:color w:val="0070C0"/>
          <w:sz w:val="20"/>
          <w:szCs w:val="20"/>
        </w:rPr>
        <w:t xml:space="preserve">Montant à payer :                0 €       </w:t>
      </w:r>
      <w:r w:rsidRPr="00394346">
        <w:rPr>
          <w:rFonts w:ascii="Arial Narrow" w:hAnsi="Arial Narrow"/>
          <w:color w:val="0070C0"/>
          <w:sz w:val="20"/>
          <w:szCs w:val="20"/>
        </w:rPr>
        <w:sym w:font="Wingdings" w:char="F071"/>
      </w:r>
      <w:r w:rsidR="009D4A18">
        <w:rPr>
          <w:rFonts w:ascii="Arial Narrow" w:hAnsi="Arial Narrow"/>
          <w:color w:val="0070C0"/>
          <w:sz w:val="20"/>
          <w:szCs w:val="20"/>
        </w:rPr>
        <w:tab/>
        <w:t xml:space="preserve">                  9</w:t>
      </w:r>
      <w:r w:rsidR="00B706E5">
        <w:rPr>
          <w:rFonts w:ascii="Arial Narrow" w:hAnsi="Arial Narrow"/>
          <w:color w:val="0070C0"/>
          <w:sz w:val="20"/>
          <w:szCs w:val="20"/>
        </w:rPr>
        <w:t>5</w:t>
      </w:r>
      <w:r w:rsidRPr="00394346">
        <w:rPr>
          <w:rFonts w:ascii="Arial Narrow" w:hAnsi="Arial Narrow"/>
          <w:color w:val="0070C0"/>
          <w:sz w:val="20"/>
          <w:szCs w:val="20"/>
        </w:rPr>
        <w:t xml:space="preserve"> €       </w:t>
      </w:r>
      <w:r w:rsidRPr="00394346">
        <w:rPr>
          <w:rFonts w:ascii="Arial Narrow" w:hAnsi="Arial Narrow"/>
          <w:color w:val="0070C0"/>
          <w:sz w:val="20"/>
          <w:szCs w:val="20"/>
        </w:rPr>
        <w:sym w:font="Wingdings" w:char="F071"/>
      </w:r>
      <w:r w:rsidR="009D4A18">
        <w:rPr>
          <w:rFonts w:ascii="Arial Narrow" w:hAnsi="Arial Narrow"/>
          <w:color w:val="0070C0"/>
          <w:sz w:val="20"/>
          <w:szCs w:val="20"/>
        </w:rPr>
        <w:t xml:space="preserve">    </w:t>
      </w:r>
      <w:r w:rsidR="009D4A18">
        <w:rPr>
          <w:rFonts w:ascii="Arial Narrow" w:hAnsi="Arial Narrow"/>
          <w:color w:val="0070C0"/>
          <w:sz w:val="20"/>
          <w:szCs w:val="20"/>
        </w:rPr>
        <w:tab/>
        <w:t xml:space="preserve">  </w:t>
      </w:r>
      <w:r w:rsidR="009D4A18">
        <w:rPr>
          <w:rFonts w:ascii="Arial Narrow" w:hAnsi="Arial Narrow"/>
          <w:color w:val="0070C0"/>
          <w:sz w:val="20"/>
          <w:szCs w:val="20"/>
        </w:rPr>
        <w:tab/>
        <w:t>2</w:t>
      </w:r>
      <w:r w:rsidR="00092845">
        <w:rPr>
          <w:rFonts w:ascii="Arial Narrow" w:hAnsi="Arial Narrow"/>
          <w:color w:val="0070C0"/>
          <w:sz w:val="20"/>
          <w:szCs w:val="20"/>
        </w:rPr>
        <w:t>3</w:t>
      </w:r>
      <w:r w:rsidR="00B03B6D">
        <w:rPr>
          <w:rFonts w:ascii="Arial Narrow" w:hAnsi="Arial Narrow"/>
          <w:color w:val="0070C0"/>
          <w:sz w:val="20"/>
          <w:szCs w:val="20"/>
        </w:rPr>
        <w:t>7</w:t>
      </w:r>
      <w:r w:rsidRPr="00394346">
        <w:rPr>
          <w:rFonts w:ascii="Arial Narrow" w:hAnsi="Arial Narrow"/>
          <w:color w:val="0070C0"/>
          <w:sz w:val="20"/>
          <w:szCs w:val="20"/>
        </w:rPr>
        <w:t xml:space="preserve"> €          </w:t>
      </w:r>
      <w:r w:rsidRPr="00394346">
        <w:rPr>
          <w:rFonts w:ascii="Arial Narrow" w:hAnsi="Arial Narrow"/>
          <w:color w:val="0070C0"/>
          <w:sz w:val="20"/>
          <w:szCs w:val="20"/>
        </w:rPr>
        <w:sym w:font="Wingdings" w:char="F071"/>
      </w:r>
    </w:p>
    <w:p w14:paraId="692B1571" w14:textId="311CA197" w:rsidR="009C4965" w:rsidRPr="00394346" w:rsidRDefault="00FE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"/>
        <w:rPr>
          <w:rFonts w:ascii="Arial Narrow" w:hAnsi="Arial Narrow"/>
          <w:color w:val="0070C0"/>
        </w:rPr>
      </w:pPr>
      <w:r w:rsidRPr="00394346">
        <w:rPr>
          <w:rFonts w:ascii="Arial Narrow" w:hAnsi="Arial Narrow"/>
          <w:color w:val="0070C0"/>
          <w:sz w:val="20"/>
          <w:szCs w:val="20"/>
        </w:rPr>
        <w:t xml:space="preserve">Document à fournir (*) </w:t>
      </w:r>
      <w:proofErr w:type="gramStart"/>
      <w:r w:rsidRPr="00394346">
        <w:rPr>
          <w:rFonts w:ascii="Arial Narrow" w:hAnsi="Arial Narrow"/>
          <w:color w:val="0070C0"/>
          <w:sz w:val="20"/>
          <w:szCs w:val="20"/>
        </w:rPr>
        <w:t xml:space="preserve">:  </w:t>
      </w:r>
      <w:r w:rsidRPr="00394346">
        <w:rPr>
          <w:rFonts w:ascii="Arial Narrow" w:hAnsi="Arial Narrow"/>
          <w:b/>
          <w:color w:val="0070C0"/>
          <w:sz w:val="20"/>
          <w:szCs w:val="20"/>
        </w:rPr>
        <w:t>Carte</w:t>
      </w:r>
      <w:proofErr w:type="gramEnd"/>
      <w:r w:rsidRPr="00394346">
        <w:rPr>
          <w:rFonts w:ascii="Arial Narrow" w:hAnsi="Arial Narrow"/>
          <w:b/>
          <w:color w:val="0070C0"/>
          <w:sz w:val="20"/>
          <w:szCs w:val="20"/>
        </w:rPr>
        <w:t xml:space="preserve"> d’identité</w:t>
      </w:r>
      <w:r w:rsidRPr="00394346">
        <w:rPr>
          <w:rFonts w:ascii="Arial Narrow" w:hAnsi="Arial Narrow"/>
          <w:color w:val="0070C0"/>
        </w:rPr>
        <w:t xml:space="preserve">  +   A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B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 C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 D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  E 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 F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 G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H 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I </w:t>
      </w:r>
      <w:r w:rsidRPr="00394346">
        <w:rPr>
          <w:rFonts w:ascii="Arial Narrow" w:hAnsi="Arial Narrow"/>
          <w:color w:val="0070C0"/>
        </w:rPr>
        <w:sym w:font="Wingdings" w:char="F071"/>
      </w:r>
      <w:r w:rsidRPr="00394346">
        <w:rPr>
          <w:rFonts w:ascii="Arial Narrow" w:hAnsi="Arial Narrow"/>
          <w:color w:val="0070C0"/>
        </w:rPr>
        <w:t xml:space="preserve">   J </w:t>
      </w:r>
      <w:r w:rsidRPr="00394346">
        <w:rPr>
          <w:rFonts w:ascii="Arial Narrow" w:hAnsi="Arial Narrow"/>
          <w:color w:val="0070C0"/>
        </w:rPr>
        <w:sym w:font="Wingdings" w:char="F071"/>
      </w:r>
      <w:r w:rsidR="00EF1287">
        <w:rPr>
          <w:rFonts w:ascii="Arial Narrow" w:hAnsi="Arial Narrow"/>
          <w:color w:val="0070C0"/>
        </w:rPr>
        <w:t xml:space="preserve">   </w:t>
      </w:r>
      <w:r w:rsidR="00EF1287" w:rsidRPr="009D4A18">
        <w:rPr>
          <w:rFonts w:ascii="Arial Narrow" w:hAnsi="Arial Narrow"/>
          <w:color w:val="0070C0"/>
        </w:rPr>
        <w:t xml:space="preserve">K </w:t>
      </w:r>
      <w:r w:rsidR="00EF1287" w:rsidRPr="009D4A18">
        <w:rPr>
          <w:rFonts w:ascii="Arial Narrow" w:hAnsi="Arial Narrow"/>
          <w:color w:val="0070C0"/>
        </w:rPr>
        <w:sym w:font="Wingdings" w:char="F071"/>
      </w:r>
      <w:r w:rsidR="00EF1287" w:rsidRPr="009D4A18">
        <w:rPr>
          <w:rFonts w:ascii="Arial Narrow" w:hAnsi="Arial Narrow"/>
          <w:color w:val="0070C0"/>
        </w:rPr>
        <w:t xml:space="preserve"> L </w:t>
      </w:r>
      <w:r w:rsidR="00EF1287" w:rsidRPr="009D4A18">
        <w:rPr>
          <w:rFonts w:ascii="Arial Narrow" w:hAnsi="Arial Narrow"/>
          <w:color w:val="0070C0"/>
        </w:rPr>
        <w:sym w:font="Wingdings" w:char="F071"/>
      </w:r>
      <w:r w:rsidR="00E1559F" w:rsidRPr="00E1559F">
        <w:rPr>
          <w:rFonts w:ascii="Arial Narrow" w:hAnsi="Arial Narrow"/>
          <w:color w:val="0070C0"/>
        </w:rPr>
        <w:t xml:space="preserve"> </w:t>
      </w:r>
    </w:p>
    <w:tbl>
      <w:tblPr>
        <w:tblW w:w="107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1842"/>
        <w:gridCol w:w="1277"/>
        <w:gridCol w:w="1416"/>
        <w:gridCol w:w="851"/>
        <w:gridCol w:w="851"/>
        <w:gridCol w:w="1985"/>
        <w:gridCol w:w="851"/>
        <w:gridCol w:w="993"/>
      </w:tblGrid>
      <w:tr w:rsidR="00394346" w:rsidRPr="00394346" w14:paraId="770B4707" w14:textId="77777777">
        <w:trPr>
          <w:gridBefore w:val="1"/>
          <w:wBefore w:w="142" w:type="dxa"/>
          <w:trHeight w:val="36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E278E0" w14:textId="77777777" w:rsidR="009C4965" w:rsidRPr="00394346" w:rsidRDefault="009C4965">
            <w:pPr>
              <w:tabs>
                <w:tab w:val="left" w:pos="3544"/>
              </w:tabs>
              <w:spacing w:after="0"/>
              <w:ind w:left="-496"/>
              <w:rPr>
                <w:b/>
                <w:color w:val="0070C0"/>
                <w:u w:val="single"/>
              </w:rPr>
            </w:pPr>
          </w:p>
        </w:tc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33B0" w14:textId="77777777" w:rsidR="00E94449" w:rsidRDefault="00E94449" w:rsidP="00532CFE">
            <w:pPr>
              <w:tabs>
                <w:tab w:val="left" w:pos="357"/>
                <w:tab w:val="left" w:pos="3081"/>
                <w:tab w:val="left" w:pos="3544"/>
                <w:tab w:val="left" w:pos="4497"/>
                <w:tab w:val="left" w:pos="8861"/>
              </w:tabs>
              <w:spacing w:after="0"/>
              <w:rPr>
                <w:rFonts w:ascii="Arial Narrow" w:hAnsi="Arial Narrow"/>
                <w:b/>
                <w:color w:val="0070C0"/>
                <w:u w:val="single"/>
              </w:rPr>
            </w:pPr>
          </w:p>
          <w:p w14:paraId="42300128" w14:textId="42978603" w:rsidR="00532CFE" w:rsidRDefault="00532CFE" w:rsidP="00532CFE">
            <w:pPr>
              <w:tabs>
                <w:tab w:val="left" w:pos="357"/>
                <w:tab w:val="left" w:pos="3081"/>
                <w:tab w:val="left" w:pos="3544"/>
                <w:tab w:val="left" w:pos="4497"/>
                <w:tab w:val="left" w:pos="8861"/>
              </w:tabs>
              <w:spacing w:after="0"/>
              <w:rPr>
                <w:rFonts w:ascii="Arial Narrow" w:hAnsi="Arial Narrow"/>
                <w:b/>
                <w:color w:val="0070C0"/>
                <w:u w:val="single"/>
              </w:rPr>
            </w:pPr>
            <w:r w:rsidRPr="00394346">
              <w:rPr>
                <w:rFonts w:ascii="Arial Narrow" w:hAnsi="Arial Narrow"/>
                <w:b/>
                <w:color w:val="0070C0"/>
                <w:u w:val="single"/>
              </w:rPr>
              <w:t>Date d’inscription :</w:t>
            </w:r>
            <w:r w:rsidRPr="00394346">
              <w:rPr>
                <w:rFonts w:ascii="Arial Narrow" w:hAnsi="Arial Narrow"/>
                <w:b/>
                <w:color w:val="0070C0"/>
              </w:rPr>
              <w:t xml:space="preserve"> …………………………..</w:t>
            </w:r>
          </w:p>
          <w:p w14:paraId="1FE5BF06" w14:textId="7E2D8E85" w:rsidR="009C4965" w:rsidRPr="00394346" w:rsidRDefault="00532CFE" w:rsidP="00532CFE">
            <w:pPr>
              <w:tabs>
                <w:tab w:val="left" w:pos="357"/>
                <w:tab w:val="left" w:pos="3081"/>
                <w:tab w:val="left" w:pos="3544"/>
                <w:tab w:val="left" w:pos="4497"/>
                <w:tab w:val="left" w:pos="8861"/>
              </w:tabs>
              <w:spacing w:after="0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  <w:u w:val="single"/>
              </w:rPr>
              <w:t>S</w:t>
            </w:r>
            <w:r w:rsidRPr="00532CFE">
              <w:rPr>
                <w:rFonts w:ascii="Arial Narrow" w:hAnsi="Arial Narrow"/>
                <w:b/>
                <w:color w:val="0070C0"/>
                <w:u w:val="single"/>
              </w:rPr>
              <w:t>ignature de l’élève ou de la personne responsable</w:t>
            </w:r>
            <w:r w:rsidRPr="00532CFE">
              <w:rPr>
                <w:rFonts w:ascii="Arial Narrow" w:hAnsi="Arial Narrow"/>
                <w:b/>
                <w:color w:val="0070C0"/>
                <w:u w:val="single"/>
                <w:vertAlign w:val="superscript"/>
              </w:rPr>
              <w:footnoteReference w:id="3"/>
            </w:r>
            <w:r w:rsidRPr="00532CFE">
              <w:rPr>
                <w:rFonts w:ascii="Arial Narrow" w:hAnsi="Arial Narrow"/>
                <w:b/>
                <w:color w:val="0070C0"/>
                <w:u w:val="single"/>
              </w:rPr>
              <w:t> :</w:t>
            </w:r>
            <w:r w:rsidRPr="00532CFE">
              <w:rPr>
                <w:rFonts w:ascii="Arial Narrow" w:hAnsi="Arial Narrow"/>
                <w:b/>
                <w:color w:val="0070C0"/>
              </w:rPr>
              <w:t xml:space="preserve"> </w:t>
            </w:r>
            <w:r w:rsidR="005475AA" w:rsidRPr="005475AA">
              <w:rPr>
                <w:rFonts w:ascii="Arial Narrow" w:hAnsi="Arial Narrow"/>
                <w:b/>
                <w:color w:val="0070C0"/>
              </w:rPr>
              <w:t>.........</w:t>
            </w:r>
            <w:r w:rsidRPr="00532CFE">
              <w:rPr>
                <w:rFonts w:ascii="Arial Narrow" w:hAnsi="Arial Narrow"/>
                <w:b/>
                <w:color w:val="0070C0"/>
              </w:rPr>
              <w:t>..........................</w:t>
            </w:r>
            <w:r w:rsidR="00FE47BA" w:rsidRPr="00394346">
              <w:rPr>
                <w:rFonts w:ascii="Arial Narrow" w:hAnsi="Arial Narrow"/>
                <w:b/>
                <w:color w:val="0070C0"/>
              </w:rPr>
              <w:t xml:space="preserve"> </w:t>
            </w:r>
          </w:p>
          <w:p w14:paraId="21F29F83" w14:textId="016DC44C" w:rsidR="009C4965" w:rsidRPr="00394346" w:rsidRDefault="009C4965">
            <w:pPr>
              <w:tabs>
                <w:tab w:val="left" w:pos="214"/>
                <w:tab w:val="left" w:leader="dot" w:pos="3544"/>
                <w:tab w:val="left" w:pos="4485"/>
                <w:tab w:val="left" w:leader="dot" w:pos="8793"/>
              </w:tabs>
              <w:spacing w:after="0"/>
              <w:rPr>
                <w:rFonts w:ascii="Arial Narrow" w:eastAsia="Times New Roman" w:hAnsi="Arial Narrow" w:cstheme="minorHAnsi"/>
                <w:b/>
                <w:bCs/>
                <w:color w:val="0070C0"/>
                <w:sz w:val="24"/>
                <w:szCs w:val="24"/>
                <w:u w:val="single"/>
                <w:lang w:eastAsia="fr-BE"/>
              </w:rPr>
            </w:pPr>
          </w:p>
          <w:p w14:paraId="2AEF0E9B" w14:textId="7EF9103A" w:rsidR="009C4965" w:rsidRPr="00394346" w:rsidRDefault="00FE47BA" w:rsidP="00F15E71">
            <w:pPr>
              <w:spacing w:after="0" w:line="240" w:lineRule="auto"/>
              <w:ind w:left="356"/>
              <w:jc w:val="center"/>
              <w:rPr>
                <w:rFonts w:eastAsia="Times New Roman" w:cstheme="minorHAnsi"/>
                <w:b/>
                <w:bCs/>
                <w:color w:val="0070C0"/>
                <w:sz w:val="28"/>
                <w:szCs w:val="28"/>
                <w:u w:val="single"/>
                <w:lang w:eastAsia="fr-BE"/>
              </w:rPr>
            </w:pPr>
            <w:r w:rsidRPr="00394346">
              <w:rPr>
                <w:rFonts w:ascii="Arial Narrow" w:eastAsia="Times New Roman" w:hAnsi="Arial Narrow" w:cstheme="minorHAnsi"/>
                <w:b/>
                <w:bCs/>
                <w:color w:val="0070C0"/>
                <w:u w:val="single"/>
                <w:lang w:eastAsia="fr-BE"/>
              </w:rPr>
              <w:t>Droit d’inscription/ Réduction /Exemption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102940" w14:textId="77777777" w:rsidR="009C4965" w:rsidRPr="00394346" w:rsidRDefault="009C4965">
            <w:pPr>
              <w:tabs>
                <w:tab w:val="left" w:pos="3544"/>
              </w:tabs>
              <w:spacing w:after="0"/>
              <w:ind w:left="4968" w:hanging="4968"/>
              <w:rPr>
                <w:b/>
                <w:color w:val="0070C0"/>
                <w:u w:val="single"/>
              </w:rPr>
            </w:pPr>
          </w:p>
        </w:tc>
      </w:tr>
      <w:tr w:rsidR="009F290B" w:rsidRPr="00394346" w14:paraId="10962933" w14:textId="77777777">
        <w:trPr>
          <w:gridBefore w:val="1"/>
          <w:wBefore w:w="142" w:type="dxa"/>
          <w:trHeight w:val="36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B0BC07" w14:textId="77777777" w:rsidR="009F290B" w:rsidRPr="00394346" w:rsidRDefault="009F290B">
            <w:pPr>
              <w:tabs>
                <w:tab w:val="left" w:pos="3544"/>
              </w:tabs>
              <w:spacing w:after="0"/>
              <w:ind w:left="-496"/>
              <w:rPr>
                <w:b/>
                <w:color w:val="0070C0"/>
                <w:u w:val="single"/>
              </w:rPr>
            </w:pPr>
          </w:p>
        </w:tc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9FBFC" w14:textId="77777777" w:rsidR="009F290B" w:rsidRPr="00394346" w:rsidRDefault="009F290B">
            <w:pPr>
              <w:tabs>
                <w:tab w:val="left" w:pos="357"/>
                <w:tab w:val="left" w:pos="3081"/>
                <w:tab w:val="left" w:pos="3544"/>
                <w:tab w:val="left" w:pos="4497"/>
                <w:tab w:val="left" w:pos="8861"/>
              </w:tabs>
              <w:spacing w:after="0"/>
              <w:rPr>
                <w:rFonts w:ascii="Arial Narrow" w:hAnsi="Arial Narrow"/>
                <w:b/>
                <w:color w:val="0070C0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B4C929" w14:textId="77777777" w:rsidR="009F290B" w:rsidRPr="00394346" w:rsidRDefault="009F290B">
            <w:pPr>
              <w:tabs>
                <w:tab w:val="left" w:pos="3544"/>
              </w:tabs>
              <w:spacing w:after="0"/>
              <w:ind w:left="4968" w:hanging="4968"/>
              <w:rPr>
                <w:b/>
                <w:color w:val="0070C0"/>
                <w:u w:val="single"/>
              </w:rPr>
            </w:pPr>
          </w:p>
        </w:tc>
      </w:tr>
      <w:tr w:rsidR="00394346" w:rsidRPr="00E2085D" w14:paraId="0FFAC030" w14:textId="77777777">
        <w:trPr>
          <w:gridBefore w:val="1"/>
          <w:wBefore w:w="142" w:type="dxa"/>
          <w:trHeight w:val="30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B75461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fr-BE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2CF8AF" w14:textId="3DB2446B" w:rsidR="009C4965" w:rsidRPr="005A310E" w:rsidRDefault="006E59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Age</w:t>
            </w:r>
            <w:r w:rsidR="00FE47BA"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 xml:space="preserve"> de l’élève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F4D3DB3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Document à fournir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144B3B2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Calibri"/>
                <w:color w:val="0070C0"/>
                <w:sz w:val="16"/>
                <w:szCs w:val="16"/>
                <w:lang w:eastAsia="fr-BE"/>
              </w:rPr>
              <w:t> </w:t>
            </w: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A payer</w:t>
            </w:r>
            <w:r w:rsidRPr="005A310E">
              <w:rPr>
                <w:rFonts w:ascii="Arial Narrow" w:eastAsia="Times New Roman" w:hAnsi="Arial Narrow" w:cs="Calibri"/>
                <w:color w:val="0070C0"/>
                <w:sz w:val="16"/>
                <w:szCs w:val="16"/>
                <w:lang w:eastAsia="fr-BE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3AEB24A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70C0"/>
                <w:sz w:val="16"/>
                <w:szCs w:val="16"/>
                <w:lang w:eastAsia="fr-BE"/>
              </w:rPr>
            </w:pPr>
          </w:p>
        </w:tc>
      </w:tr>
      <w:tr w:rsidR="00394346" w:rsidRPr="00E2085D" w14:paraId="14299879" w14:textId="77777777" w:rsidTr="00FE7CDD">
        <w:trPr>
          <w:gridBefore w:val="1"/>
          <w:wBefore w:w="142" w:type="dxa"/>
          <w:trHeight w:val="50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ABBC4B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B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4E54" w14:textId="7A84A99D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Moins de 1</w:t>
            </w:r>
            <w:r w:rsidR="00C73EB2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8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ans </w:t>
            </w:r>
          </w:p>
          <w:p w14:paraId="00C0D87E" w14:textId="5BBBE9DE" w:rsidR="009C4965" w:rsidRPr="005A310E" w:rsidRDefault="00FE47BA" w:rsidP="003D31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(né </w:t>
            </w:r>
            <w:r w:rsidR="00672AD5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à partir du 01/01/2009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0370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Copie de la carte d’identité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92DD" w14:textId="32D7349B" w:rsidR="009C4965" w:rsidRPr="005A310E" w:rsidRDefault="00B03B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95</w:t>
            </w:r>
            <w:r w:rsidR="00FE47BA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0D0FF2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</w:tc>
      </w:tr>
      <w:tr w:rsidR="00394346" w:rsidRPr="00E2085D" w14:paraId="497F200E" w14:textId="77777777" w:rsidTr="00FE7CDD">
        <w:trPr>
          <w:gridBefore w:val="1"/>
          <w:wBefore w:w="142" w:type="dxa"/>
          <w:trHeight w:val="54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1F7F85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B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F259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Plus de 18 ans</w:t>
            </w:r>
          </w:p>
          <w:p w14:paraId="2C3D22CA" w14:textId="2121B104" w:rsidR="009C4965" w:rsidRPr="005A310E" w:rsidRDefault="002215F4" w:rsidP="002F73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</w:t>
            </w:r>
            <w:r w:rsidR="00946AD7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(né avant le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</w:t>
            </w:r>
            <w:r w:rsidR="002F7363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01/01</w:t>
            </w:r>
            <w:r w:rsidR="00FE47BA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/200</w:t>
            </w:r>
            <w:r w:rsidR="00B03B6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9</w:t>
            </w:r>
            <w:r w:rsidR="00FE47BA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6CC9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Copie de la carte d’identité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26D9" w14:textId="05EE62CD" w:rsidR="009C4965" w:rsidRPr="005A310E" w:rsidRDefault="00B26737" w:rsidP="003D315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2</w:t>
            </w:r>
            <w:r w:rsidR="00092845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3</w:t>
            </w:r>
            <w:r w:rsidR="00B03B6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7</w:t>
            </w:r>
            <w:r w:rsidR="00FE47BA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5D25C8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</w:tc>
      </w:tr>
      <w:tr w:rsidR="00394346" w:rsidRPr="005A310E" w14:paraId="381F16D5" w14:textId="77777777" w:rsidTr="00924D15">
        <w:trPr>
          <w:gridAfter w:val="3"/>
          <w:wAfter w:w="3829" w:type="dxa"/>
          <w:trHeight w:val="87"/>
          <w:jc w:val="center"/>
        </w:trPr>
        <w:tc>
          <w:tcPr>
            <w:tcW w:w="2551" w:type="dxa"/>
            <w:gridSpan w:val="3"/>
            <w:shd w:val="clear" w:color="auto" w:fill="auto"/>
            <w:noWrap/>
            <w:vAlign w:val="center"/>
          </w:tcPr>
          <w:p w14:paraId="2CFD8DFB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B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CA84F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B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1952C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B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9494D9" w14:textId="77777777" w:rsidR="009C4965" w:rsidRPr="005A310E" w:rsidRDefault="009C4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fr-BE"/>
              </w:rPr>
            </w:pPr>
          </w:p>
        </w:tc>
      </w:tr>
      <w:tr w:rsidR="00394346" w:rsidRPr="00E2085D" w14:paraId="0F9692A4" w14:textId="77777777">
        <w:trPr>
          <w:gridBefore w:val="1"/>
          <w:wBefore w:w="142" w:type="dxa"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BBC698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N°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DBE6733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Situation générant un droit d’inscription, une réduction ou une exemption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C89C8EC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Documents à fournir (carte d’identité + attestation)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CEDE4D2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A payer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D701306" w14:textId="77777777" w:rsidR="009C4965" w:rsidRPr="005A310E" w:rsidRDefault="00FE47BA" w:rsidP="003943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A fournir</w:t>
            </w:r>
          </w:p>
        </w:tc>
      </w:tr>
      <w:tr w:rsidR="00394346" w:rsidRPr="00E2085D" w14:paraId="2DAEB0BC" w14:textId="77777777">
        <w:trPr>
          <w:gridBefore w:val="1"/>
          <w:wBefore w:w="142" w:type="dxa"/>
          <w:trHeight w:val="94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45FAB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DE8A" w14:textId="395ED5FA" w:rsidR="009C4965" w:rsidRPr="005A310E" w:rsidRDefault="00FE4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Inscrit dans l’enseignement obligatoire, supérieur</w:t>
            </w:r>
            <w:r w:rsidR="0064526E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, </w:t>
            </w:r>
            <w:r w:rsidR="00DA18F9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pour adulte</w:t>
            </w:r>
            <w:r w:rsidR="0064526E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s ou en alternance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organisé ou subventionné par la Communauté française.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2F8C" w14:textId="35FE5072" w:rsidR="009C4965" w:rsidRPr="005A310E" w:rsidRDefault="00FE47BA">
            <w:pPr>
              <w:widowControl w:val="0"/>
              <w:suppressAutoHyphens/>
              <w:autoSpaceDE w:val="0"/>
              <w:spacing w:before="60" w:after="60" w:line="240" w:lineRule="auto"/>
              <w:jc w:val="both"/>
              <w:rPr>
                <w:rFonts w:ascii="Arial Narrow" w:eastAsia="Times New Roman" w:hAnsi="Arial Narrow" w:cs="Arial Narrow"/>
                <w:color w:val="0070C0"/>
                <w:sz w:val="16"/>
                <w:szCs w:val="16"/>
                <w:lang w:val="fr-FR" w:eastAsia="zh-CN"/>
              </w:rPr>
            </w:pPr>
            <w:r w:rsidRPr="005A310E">
              <w:rPr>
                <w:rFonts w:ascii="Arial Narrow" w:eastAsia="Times New Roman" w:hAnsi="Arial Narrow" w:cs="Arial Narrow"/>
                <w:color w:val="0070C0"/>
                <w:sz w:val="16"/>
                <w:szCs w:val="16"/>
                <w:lang w:val="fr-FR" w:eastAsia="zh-CN"/>
              </w:rPr>
              <w:t xml:space="preserve">Attestation de l’établissement de l’enseignement de plein exercice, secondaire ou supérieur, universitaire ou non, </w:t>
            </w:r>
            <w:r w:rsidR="00DA18F9" w:rsidRPr="005A310E">
              <w:rPr>
                <w:rFonts w:ascii="Arial Narrow" w:eastAsia="Times New Roman" w:hAnsi="Arial Narrow" w:cs="Arial Narrow"/>
                <w:color w:val="0070C0"/>
                <w:sz w:val="16"/>
                <w:szCs w:val="16"/>
                <w:lang w:val="fr-FR" w:eastAsia="zh-CN"/>
              </w:rPr>
              <w:t>pour adulte</w:t>
            </w:r>
            <w:r w:rsidR="0064526E" w:rsidRPr="005A310E">
              <w:rPr>
                <w:rFonts w:ascii="Arial Narrow" w:eastAsia="Times New Roman" w:hAnsi="Arial Narrow" w:cs="Arial Narrow"/>
                <w:color w:val="0070C0"/>
                <w:sz w:val="16"/>
                <w:szCs w:val="16"/>
                <w:lang w:val="fr-FR" w:eastAsia="zh-CN"/>
              </w:rPr>
              <w:t>s ou</w:t>
            </w:r>
            <w:r w:rsidRPr="005A310E">
              <w:rPr>
                <w:rFonts w:ascii="Arial Narrow" w:eastAsia="Times New Roman" w:hAnsi="Arial Narrow" w:cs="Arial Narrow"/>
                <w:color w:val="0070C0"/>
                <w:sz w:val="16"/>
                <w:szCs w:val="16"/>
                <w:lang w:val="fr-FR" w:eastAsia="zh-CN"/>
              </w:rPr>
              <w:t xml:space="preserve"> </w:t>
            </w:r>
            <w:r w:rsidR="00DA18F9" w:rsidRPr="005A310E">
              <w:rPr>
                <w:rFonts w:ascii="Arial Narrow" w:eastAsia="Times New Roman" w:hAnsi="Arial Narrow" w:cs="Arial Narrow"/>
                <w:color w:val="0070C0"/>
                <w:sz w:val="16"/>
                <w:szCs w:val="16"/>
                <w:lang w:val="fr-FR" w:eastAsia="zh-CN"/>
              </w:rPr>
              <w:t>en alternance</w:t>
            </w:r>
            <w:r w:rsidRPr="005A310E">
              <w:rPr>
                <w:rFonts w:ascii="Arial Narrow" w:eastAsia="Times New Roman" w:hAnsi="Arial Narrow" w:cs="Arial Narrow"/>
                <w:color w:val="0070C0"/>
                <w:sz w:val="16"/>
                <w:szCs w:val="16"/>
                <w:lang w:val="fr-FR" w:eastAsia="zh-CN"/>
              </w:rPr>
              <w:t xml:space="preserve"> (CEFA, organisé ou subventionné par la CF)</w:t>
            </w:r>
          </w:p>
          <w:p w14:paraId="47C0D86A" w14:textId="77777777" w:rsidR="009C4965" w:rsidRPr="005A310E" w:rsidRDefault="009C496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2A15" w14:textId="6A567D6A" w:rsidR="009C4965" w:rsidRPr="005A310E" w:rsidRDefault="00B26737" w:rsidP="00B26737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      9</w:t>
            </w:r>
            <w:r w:rsidR="00B03B6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5</w:t>
            </w:r>
            <w:r w:rsidR="00FE47BA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CA3DB9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A</w:t>
            </w:r>
          </w:p>
        </w:tc>
      </w:tr>
      <w:tr w:rsidR="00394346" w:rsidRPr="00E2085D" w14:paraId="327F5F80" w14:textId="77777777">
        <w:trPr>
          <w:gridBefore w:val="1"/>
          <w:wBefore w:w="142" w:type="dxa"/>
          <w:trHeight w:val="57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EE0" w14:textId="67BFFB4C" w:rsidR="009C4965" w:rsidRPr="005A310E" w:rsidRDefault="0069747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2</w:t>
            </w:r>
            <w:r w:rsidR="00FE47BA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0663" w14:textId="77777777" w:rsidR="009C4965" w:rsidRPr="005A310E" w:rsidRDefault="00FE47BA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Chômeur complet indemnisé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AF3" w14:textId="77777777" w:rsidR="0010659A" w:rsidRPr="005A310E" w:rsidRDefault="00FE47BA" w:rsidP="00611FC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Attestation de l’ONEM ou d’un organisme </w:t>
            </w:r>
            <w:r w:rsidR="00611FCC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de paiement (CAPAC – syndicats)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 </w:t>
            </w:r>
            <w:r w:rsidR="00611FCC" w:rsidRPr="005A310E">
              <w:rPr>
                <w:rFonts w:ascii="Arial Narrow" w:eastAsia="Times New Roman" w:hAnsi="Arial Narrow" w:cs="Arial"/>
                <w:b/>
                <w:color w:val="0070C0"/>
                <w:sz w:val="16"/>
                <w:szCs w:val="16"/>
                <w:lang w:eastAsia="fr-BE"/>
              </w:rPr>
              <w:t>(A</w:t>
            </w: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nnexe H4</w:t>
            </w:r>
            <w:r w:rsidR="00611FCC"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2734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FDB116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B</w:t>
            </w:r>
          </w:p>
        </w:tc>
      </w:tr>
      <w:tr w:rsidR="00394346" w:rsidRPr="00E2085D" w14:paraId="0151A733" w14:textId="77777777" w:rsidTr="00924D15">
        <w:trPr>
          <w:gridBefore w:val="1"/>
          <w:wBefore w:w="142" w:type="dxa"/>
          <w:trHeight w:val="52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886A" w14:textId="0407FDD0" w:rsidR="009C4965" w:rsidRPr="005A310E" w:rsidRDefault="0069747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3</w:t>
            </w:r>
            <w:r w:rsidR="00FE47BA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3F52" w14:textId="77777777" w:rsidR="009C4965" w:rsidRPr="005A310E" w:rsidRDefault="00FE4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 charge d’un chômeur complet indemnisé ayant</w:t>
            </w:r>
            <w:r w:rsidRPr="005A310E">
              <w:rPr>
                <w:rFonts w:ascii="Arial Narrow" w:eastAsia="Times New Roman" w:hAnsi="Arial Narrow" w:cs="Arial"/>
                <w:bCs/>
                <w:color w:val="0070C0"/>
                <w:sz w:val="16"/>
                <w:szCs w:val="16"/>
                <w:lang w:eastAsia="fr-BE"/>
              </w:rPr>
              <w:t xml:space="preserve"> </w:t>
            </w: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u w:val="single"/>
                <w:lang w:eastAsia="fr-BE"/>
              </w:rPr>
              <w:t>le statut de chef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de ménage reconnu par l’ONEM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0D73" w14:textId="38EEFE61" w:rsidR="009C4965" w:rsidRPr="005A310E" w:rsidRDefault="00FE47BA" w:rsidP="00611FCC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Attestation de l’ONEM  </w:t>
            </w:r>
            <w:r w:rsidR="00611FCC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(A</w:t>
            </w: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nnexe H4</w:t>
            </w:r>
            <w:r w:rsidR="001F490A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)</w:t>
            </w: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+ composition de ménage</w:t>
            </w:r>
            <w:r w:rsidR="008C35B4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(ce document peut être demandé en ligne sur le site </w:t>
            </w:r>
            <w:r w:rsidR="008C35B4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u w:val="single"/>
                <w:lang w:val="fr-FR" w:eastAsia="zh-CN"/>
              </w:rPr>
              <w:t>https://ibz.be/fr</w:t>
            </w:r>
            <w:r w:rsidR="008C35B4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via la rubrique « Mon dossier 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B465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644255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B + C</w:t>
            </w:r>
          </w:p>
        </w:tc>
      </w:tr>
      <w:tr w:rsidR="00394346" w:rsidRPr="00E2085D" w14:paraId="2167BACF" w14:textId="77777777">
        <w:trPr>
          <w:gridBefore w:val="1"/>
          <w:wBefore w:w="142" w:type="dxa"/>
          <w:trHeight w:val="28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0DB8" w14:textId="09D26B65" w:rsidR="009C4965" w:rsidRPr="005A310E" w:rsidRDefault="00FE7CD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4</w:t>
            </w:r>
            <w:r w:rsidR="00FE47BA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1C8A" w14:textId="77777777" w:rsidR="009C4965" w:rsidRPr="005A310E" w:rsidRDefault="00FE4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Bénéficiaire du revenu d’intégration</w:t>
            </w:r>
            <w:r w:rsidR="00611FCC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sociale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D786" w14:textId="77777777" w:rsidR="009C4965" w:rsidRPr="005A310E" w:rsidRDefault="00FE47B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Attestation du CPAS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BB9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438591" w14:textId="77777777" w:rsidR="009C4965" w:rsidRPr="005A310E" w:rsidRDefault="00FE47B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D</w:t>
            </w:r>
          </w:p>
        </w:tc>
      </w:tr>
      <w:tr w:rsidR="008F4D1C" w:rsidRPr="00E2085D" w14:paraId="154BD684" w14:textId="77777777">
        <w:trPr>
          <w:gridBefore w:val="1"/>
          <w:wBefore w:w="142" w:type="dxa"/>
          <w:trHeight w:val="28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215" w14:textId="795FCD58" w:rsidR="008F4D1C" w:rsidRPr="005A310E" w:rsidRDefault="00FE7CDD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5</w:t>
            </w:r>
            <w:r w:rsidR="008F4D1C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59D7" w14:textId="788A9E92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Bénéficiaire du revenu d’intégration</w:t>
            </w:r>
            <w:r w:rsidR="00672AD5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sociale</w:t>
            </w: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</w:t>
            </w:r>
            <w:r w:rsidRPr="005A310E">
              <w:rPr>
                <w:rFonts w:ascii="Arial Narrow" w:eastAsia="Times New Roman" w:hAnsi="Arial Narrow" w:cs="Arial Narrow"/>
                <w:b/>
                <w:bCs/>
                <w:color w:val="0070C0"/>
                <w:sz w:val="16"/>
                <w:szCs w:val="16"/>
                <w:u w:val="single"/>
                <w:lang w:val="fr-FR" w:eastAsia="zh-CN"/>
              </w:rPr>
              <w:t>et leurs enfants qui font partie du même ménage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819F" w14:textId="384B34A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Attestation du CPAS + composition de ménage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3758C" w14:textId="038B4C62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814BF5" w14:textId="11FE036D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D + C</w:t>
            </w:r>
          </w:p>
        </w:tc>
      </w:tr>
      <w:tr w:rsidR="008F4D1C" w:rsidRPr="00E2085D" w14:paraId="6C62B710" w14:textId="77777777">
        <w:trPr>
          <w:gridBefore w:val="1"/>
          <w:wBefore w:w="142" w:type="dxa"/>
          <w:trHeight w:val="40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5458" w14:textId="4D736F52" w:rsidR="008F4D1C" w:rsidRPr="005A310E" w:rsidRDefault="00FE7CDD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6</w:t>
            </w:r>
            <w:r w:rsidR="008F4D1C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6FD7" w14:textId="4D810A70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Bénéficiaire du statut de </w:t>
            </w:r>
            <w:r w:rsidR="00D81BA3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personne en situation de handicap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439A" w14:textId="4A51F141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Toutes preuves écrites officielles attestant le statut de </w:t>
            </w:r>
            <w:r w:rsidR="00BA3C5F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personne en situation de handicap </w:t>
            </w: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de l’élève telles que les attestations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du</w:t>
            </w:r>
            <w:r w:rsidRPr="005A310E">
              <w:rPr>
                <w:rFonts w:ascii="Arial Narrow" w:eastAsia="Times New Roman" w:hAnsi="Arial Narrow" w:cs="Arial"/>
                <w:i/>
                <w:iCs/>
                <w:color w:val="0070C0"/>
                <w:sz w:val="16"/>
                <w:szCs w:val="16"/>
                <w:lang w:eastAsia="fr-BE"/>
              </w:rPr>
              <w:t xml:space="preserve"> 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SPF Sécurité sociale, de l’</w:t>
            </w:r>
            <w:proofErr w:type="spellStart"/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AViQ</w:t>
            </w:r>
            <w:proofErr w:type="spellEnd"/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(Wallonie), du Service PHARE (Bruxelles) ou du VAPH (Flandre)</w:t>
            </w:r>
          </w:p>
          <w:p w14:paraId="43DF4323" w14:textId="63F791EC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i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b/>
                <w:i/>
                <w:color w:val="0070C0"/>
                <w:sz w:val="16"/>
                <w:szCs w:val="16"/>
                <w:lang w:eastAsia="fr-BE"/>
              </w:rPr>
              <w:t xml:space="preserve">! Attestation valable pour </w:t>
            </w:r>
            <w:r w:rsidR="00413BCC" w:rsidRPr="005A310E">
              <w:rPr>
                <w:rFonts w:ascii="Arial Narrow" w:eastAsia="Times New Roman" w:hAnsi="Arial Narrow" w:cs="Arial"/>
                <w:b/>
                <w:i/>
                <w:color w:val="0070C0"/>
                <w:sz w:val="16"/>
                <w:szCs w:val="16"/>
                <w:lang w:eastAsia="fr-BE"/>
              </w:rPr>
              <w:t>une durée</w:t>
            </w:r>
            <w:r w:rsidRPr="005A310E">
              <w:rPr>
                <w:rFonts w:ascii="Arial Narrow" w:eastAsia="Times New Roman" w:hAnsi="Arial Narrow" w:cs="Arial"/>
                <w:b/>
                <w:i/>
                <w:color w:val="0070C0"/>
                <w:sz w:val="16"/>
                <w:szCs w:val="16"/>
                <w:lang w:eastAsia="fr-BE"/>
              </w:rPr>
              <w:t xml:space="preserve"> déterminée, indéterminée ou pour une année scolaire uniquement 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F6789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D3DA19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E</w:t>
            </w:r>
          </w:p>
        </w:tc>
      </w:tr>
      <w:tr w:rsidR="008F4D1C" w:rsidRPr="00E2085D" w14:paraId="11D5E90D" w14:textId="77777777">
        <w:trPr>
          <w:gridBefore w:val="1"/>
          <w:wBefore w:w="142" w:type="dxa"/>
          <w:trHeight w:val="55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D3AE" w14:textId="423DE54E" w:rsidR="008F4D1C" w:rsidRPr="005A310E" w:rsidRDefault="00FE7CDD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7</w:t>
            </w:r>
            <w:r w:rsidR="008F4D1C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F38" w14:textId="168DE93B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trike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Bénéficiaire du statut de </w:t>
            </w:r>
            <w:r w:rsidR="00D81BA3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personne en situation de </w:t>
            </w:r>
            <w:r w:rsidR="00BA3C5F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handicap</w:t>
            </w: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</w:t>
            </w:r>
            <w:r w:rsidRPr="005A310E">
              <w:rPr>
                <w:rFonts w:ascii="Arial Narrow" w:eastAsia="Times New Roman" w:hAnsi="Arial Narrow" w:cs="Arial Narrow"/>
                <w:b/>
                <w:bCs/>
                <w:color w:val="0070C0"/>
                <w:sz w:val="16"/>
                <w:szCs w:val="16"/>
                <w:u w:val="single"/>
                <w:lang w:val="fr-FR" w:eastAsia="zh-CN"/>
              </w:rPr>
              <w:t>et leurs enfants qui font partie du même ménage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6C5A" w14:textId="31F1A47C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Toutes preuves écrites officielles attestant le statut de </w:t>
            </w:r>
            <w:r w:rsidR="00D81BA3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personn</w:t>
            </w:r>
            <w:r w:rsidR="00BA3C5F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e en situation de handicap</w:t>
            </w: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du bénéficiaire telles que les attestations 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du</w:t>
            </w:r>
            <w:r w:rsidRPr="005A310E">
              <w:rPr>
                <w:rFonts w:ascii="Arial Narrow" w:eastAsia="Times New Roman" w:hAnsi="Arial Narrow" w:cs="Arial"/>
                <w:i/>
                <w:iCs/>
                <w:color w:val="0070C0"/>
                <w:sz w:val="16"/>
                <w:szCs w:val="16"/>
                <w:lang w:eastAsia="fr-BE"/>
              </w:rPr>
              <w:t xml:space="preserve"> 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SPF Sécurité sociale, de l’</w:t>
            </w:r>
            <w:proofErr w:type="spellStart"/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AViQ</w:t>
            </w:r>
            <w:proofErr w:type="spellEnd"/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(Wallonie), du Service PHARE (Bruxelles) ou du VAPH (Flandre) + composition de ménage </w:t>
            </w:r>
          </w:p>
          <w:p w14:paraId="61E8667A" w14:textId="199A2669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b/>
                <w:i/>
                <w:color w:val="0070C0"/>
                <w:sz w:val="16"/>
                <w:szCs w:val="16"/>
                <w:lang w:eastAsia="fr-BE"/>
              </w:rPr>
              <w:t xml:space="preserve">! Attestation valable pour </w:t>
            </w:r>
            <w:r w:rsidR="00413BCC" w:rsidRPr="005A310E">
              <w:rPr>
                <w:rFonts w:ascii="Arial Narrow" w:eastAsia="Times New Roman" w:hAnsi="Arial Narrow" w:cs="Arial"/>
                <w:b/>
                <w:i/>
                <w:color w:val="0070C0"/>
                <w:sz w:val="16"/>
                <w:szCs w:val="16"/>
                <w:lang w:eastAsia="fr-BE"/>
              </w:rPr>
              <w:t>une durée</w:t>
            </w:r>
            <w:r w:rsidRPr="005A310E">
              <w:rPr>
                <w:rFonts w:ascii="Arial Narrow" w:eastAsia="Times New Roman" w:hAnsi="Arial Narrow" w:cs="Arial"/>
                <w:b/>
                <w:i/>
                <w:color w:val="0070C0"/>
                <w:sz w:val="16"/>
                <w:szCs w:val="16"/>
                <w:lang w:eastAsia="fr-BE"/>
              </w:rPr>
              <w:t xml:space="preserve"> déterminée, indéterminée ou pour une année scolaire uniquement 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02F7D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A87BC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E + C</w:t>
            </w:r>
          </w:p>
        </w:tc>
      </w:tr>
      <w:tr w:rsidR="008F4D1C" w:rsidRPr="00E2085D" w14:paraId="7A6E3F7C" w14:textId="77777777">
        <w:trPr>
          <w:gridBefore w:val="1"/>
          <w:wBefore w:w="142" w:type="dxa"/>
          <w:trHeight w:val="54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6293" w14:textId="279959B8" w:rsidR="008F4D1C" w:rsidRPr="005A310E" w:rsidRDefault="00FE7CDD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8</w:t>
            </w:r>
            <w:r w:rsidR="008F4D1C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8CD9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Demandeur d’emploi </w:t>
            </w: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en période de stage d’insertion professionnelle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CCE" w14:textId="0D63E451" w:rsidR="008F4D1C" w:rsidRPr="005A310E" w:rsidRDefault="008F4D1C" w:rsidP="008F4D1C">
            <w:pPr>
              <w:spacing w:after="0"/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Attestation du FOREM  (</w:t>
            </w:r>
            <w:r w:rsidRPr="005A310E">
              <w:rPr>
                <w:rFonts w:ascii="Arial Narrow" w:eastAsia="Times New Roman" w:hAnsi="Arial Narrow" w:cs="Arial Narrow"/>
                <w:b/>
                <w:bCs/>
                <w:color w:val="0070C0"/>
                <w:sz w:val="16"/>
                <w:szCs w:val="16"/>
                <w:lang w:val="fr-FR" w:eastAsia="zh-CN"/>
              </w:rPr>
              <w:t>Annexe H3</w:t>
            </w: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)</w:t>
            </w:r>
          </w:p>
          <w:p w14:paraId="74BB4ADB" w14:textId="77777777" w:rsidR="008F4D1C" w:rsidRPr="005A310E" w:rsidRDefault="008F4D1C" w:rsidP="008F4D1C">
            <w:pPr>
              <w:spacing w:after="0" w:line="276" w:lineRule="auto"/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Attestations d’ACTIRIS (</w:t>
            </w:r>
            <w:r w:rsidRPr="005A310E">
              <w:rPr>
                <w:rFonts w:ascii="Arial Narrow" w:eastAsia="Times New Roman" w:hAnsi="Arial Narrow" w:cs="Arial Narrow"/>
                <w:b/>
                <w:bCs/>
                <w:color w:val="0070C0"/>
                <w:sz w:val="16"/>
                <w:szCs w:val="16"/>
                <w:lang w:val="fr-FR" w:eastAsia="zh-CN"/>
              </w:rPr>
              <w:t>A15 et A23</w:t>
            </w: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)</w:t>
            </w:r>
          </w:p>
          <w:p w14:paraId="5033B376" w14:textId="77777777" w:rsidR="008F4D1C" w:rsidRPr="005A310E" w:rsidRDefault="008F4D1C" w:rsidP="008F4D1C">
            <w:pPr>
              <w:spacing w:after="0" w:line="240" w:lineRule="auto"/>
              <w:rPr>
                <w:rFonts w:ascii="Arial Narrow" w:eastAsia="Times New Roman" w:hAnsi="Arial Narrow" w:cs="Arial"/>
                <w:strike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Attestation VDAB ou de l’ADG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921A" w14:textId="77777777" w:rsidR="008F4D1C" w:rsidRPr="005A310E" w:rsidRDefault="008F4D1C" w:rsidP="008F4D1C">
            <w:pPr>
              <w:spacing w:after="0" w:line="240" w:lineRule="auto"/>
              <w:ind w:left="75" w:hanging="75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9E04A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H</w:t>
            </w:r>
          </w:p>
        </w:tc>
      </w:tr>
      <w:tr w:rsidR="008F4D1C" w:rsidRPr="00E2085D" w14:paraId="5DC86E2D" w14:textId="77777777">
        <w:trPr>
          <w:gridBefore w:val="1"/>
          <w:wBefore w:w="142" w:type="dxa"/>
          <w:trHeight w:val="48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789F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  <w:p w14:paraId="2BCE6047" w14:textId="3050B791" w:rsidR="008F4D1C" w:rsidRPr="005A310E" w:rsidRDefault="00FE7CDD" w:rsidP="00FE7CD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9</w:t>
            </w:r>
            <w:r w:rsidR="008F4D1C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  <w:p w14:paraId="275048A7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05BC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Pensionné sous statut GRAPA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D9AE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Attestation du Service fédéral des pensions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E6FE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F15EA4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I</w:t>
            </w:r>
          </w:p>
        </w:tc>
      </w:tr>
      <w:tr w:rsidR="008F4D1C" w:rsidRPr="00E2085D" w14:paraId="338410AC" w14:textId="77777777" w:rsidTr="00924D15">
        <w:trPr>
          <w:gridBefore w:val="1"/>
          <w:wBefore w:w="142" w:type="dxa"/>
          <w:trHeight w:val="68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A1D1" w14:textId="25EFA5FA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</w:t>
            </w:r>
            <w:r w:rsidR="00FE7CD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73B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3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vertAlign w:val="superscript"/>
                <w:lang w:eastAsia="fr-BE"/>
              </w:rPr>
              <w:t>ème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élève et les suivants faisant partie d’un même ménage (paiement DI des 2 élèves les plus âgés)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FFE9" w14:textId="04B68B0F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Preuve des inscriptions</w:t>
            </w:r>
            <w:r w:rsidR="00FE7CD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et des paiements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des 2 élèves les plus âgés + composition de ménage</w:t>
            </w:r>
            <w:r w:rsidR="008C35B4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(ce document peut être demandé en ligne sur le site </w:t>
            </w:r>
            <w:r w:rsidR="008C35B4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u w:val="single"/>
                <w:lang w:val="fr-FR" w:eastAsia="zh-CN"/>
              </w:rPr>
              <w:t>https://ibz.be</w:t>
            </w:r>
            <w:r w:rsidR="000E404D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u w:val="single"/>
                <w:lang w:val="fr-FR" w:eastAsia="zh-CN"/>
              </w:rPr>
              <w:t>/fr</w:t>
            </w:r>
            <w:r w:rsidR="008C35B4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 via la rubrique « Mon dossier 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97AA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811EB6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J + C</w:t>
            </w:r>
          </w:p>
        </w:tc>
      </w:tr>
      <w:tr w:rsidR="008F4D1C" w:rsidRPr="00E2085D" w14:paraId="0D6F0343" w14:textId="77777777">
        <w:trPr>
          <w:gridBefore w:val="1"/>
          <w:wBefore w:w="142" w:type="dxa"/>
          <w:trHeight w:val="58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72E" w14:textId="3FC64170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</w:t>
            </w:r>
            <w:r w:rsidR="00FE7CD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419B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S’étant acquitté du droit d'inscription dans un autre établissement de l'ESAHR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8E62" w14:textId="2987BA3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trike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Attestation de l’établissement de l’ESAHR </w:t>
            </w:r>
            <w:r w:rsidRPr="005A310E">
              <w:rPr>
                <w:rFonts w:ascii="Arial Narrow" w:eastAsia="Times New Roman" w:hAnsi="Arial Narrow" w:cs="Arial Narrow"/>
                <w:b/>
                <w:bCs/>
                <w:color w:val="0070C0"/>
                <w:sz w:val="16"/>
                <w:szCs w:val="16"/>
                <w:lang w:val="fr-FR" w:eastAsia="zh-CN"/>
              </w:rPr>
              <w:t>(Annexe H5)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B0C7C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9AC471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F</w:t>
            </w:r>
          </w:p>
        </w:tc>
      </w:tr>
      <w:tr w:rsidR="008F4D1C" w:rsidRPr="00E2085D" w14:paraId="2013680C" w14:textId="77777777" w:rsidTr="00EF1287">
        <w:trPr>
          <w:gridBefore w:val="1"/>
          <w:wBefore w:w="142" w:type="dxa"/>
          <w:trHeight w:val="6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DD81" w14:textId="486F088C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</w:t>
            </w:r>
            <w:r w:rsidR="00FE7CD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2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9899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Inscrit en humanités artistiques dans l’ESAHR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D71" w14:textId="179E8F21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trike/>
                <w:color w:val="0070C0"/>
                <w:sz w:val="16"/>
                <w:szCs w:val="16"/>
                <w:highlight w:val="red"/>
                <w:lang w:eastAsia="fr-BE"/>
              </w:rPr>
            </w:pPr>
            <w:r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 xml:space="preserve">Attestation de l’établissement </w:t>
            </w:r>
            <w:r w:rsidR="0064526E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d’enseignement secondaire </w:t>
            </w:r>
            <w:r w:rsidR="0006577E" w:rsidRPr="005A310E">
              <w:rPr>
                <w:rFonts w:ascii="Arial Narrow" w:eastAsia="Times New Roman" w:hAnsi="Arial Narrow" w:cs="Arial Narrow"/>
                <w:bCs/>
                <w:color w:val="0070C0"/>
                <w:sz w:val="16"/>
                <w:szCs w:val="16"/>
                <w:lang w:val="fr-FR" w:eastAsia="zh-CN"/>
              </w:rPr>
              <w:t>fréquenté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C2F1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C8EE8" w14:textId="5D62CACF" w:rsidR="008F4D1C" w:rsidRPr="005A310E" w:rsidRDefault="00A77354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</w:t>
            </w:r>
          </w:p>
        </w:tc>
      </w:tr>
      <w:tr w:rsidR="008F4D1C" w:rsidRPr="00E2085D" w14:paraId="5F537A63" w14:textId="77777777">
        <w:trPr>
          <w:gridBefore w:val="1"/>
          <w:wBefore w:w="142" w:type="dxa"/>
          <w:trHeight w:val="90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150" w14:textId="49C5CA4E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</w:t>
            </w:r>
            <w:r w:rsidR="00FE7CD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3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0272" w14:textId="5E4D0AD7" w:rsidR="008F4D1C" w:rsidRPr="005A310E" w:rsidRDefault="008F4D1C" w:rsidP="008F4D1C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Inscrit dans l’enseignement second</w:t>
            </w:r>
            <w:r w:rsidR="00092845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aire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artistique de transition ou qualification du secteur 10 : Beaux-Arts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4B9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Attestation de l’établissement d’enseignement secondaire (</w:t>
            </w: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Annexe H6 uniquement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157B8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4F17DD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G</w:t>
            </w:r>
          </w:p>
        </w:tc>
      </w:tr>
      <w:tr w:rsidR="008F4D1C" w:rsidRPr="00E2085D" w14:paraId="14FFBA38" w14:textId="77777777" w:rsidTr="00921BAC">
        <w:trPr>
          <w:gridBefore w:val="1"/>
          <w:wBefore w:w="142" w:type="dxa"/>
          <w:trHeight w:val="91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009B" w14:textId="4162BAF3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</w:t>
            </w:r>
            <w:r w:rsidR="00FE7CD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4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0F95" w14:textId="739986AC" w:rsidR="008F4D1C" w:rsidRPr="005A310E" w:rsidRDefault="008F4D1C" w:rsidP="008F4D1C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Inscrit dans l’enseignement secondaire technique de transition ou de qualification ou dans l’enseign</w:t>
            </w:r>
            <w:r w:rsidR="00092845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ement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prof. du secteur 6 : Arts appliqués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6F5D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Attestation de l’établissement d’enseignement secondaire (</w:t>
            </w:r>
            <w:r w:rsidRPr="005A310E">
              <w:rPr>
                <w:rFonts w:ascii="Arial Narrow" w:eastAsia="Times New Roman" w:hAnsi="Arial Narrow" w:cs="Arial"/>
                <w:b/>
                <w:color w:val="0070C0"/>
                <w:sz w:val="16"/>
                <w:szCs w:val="16"/>
                <w:lang w:eastAsia="fr-BE"/>
              </w:rPr>
              <w:t>A</w:t>
            </w:r>
            <w:r w:rsidRPr="005A310E">
              <w:rPr>
                <w:rFonts w:ascii="Arial Narrow" w:eastAsia="Times New Roman" w:hAnsi="Arial Narrow" w:cs="Arial"/>
                <w:b/>
                <w:bCs/>
                <w:color w:val="0070C0"/>
                <w:sz w:val="16"/>
                <w:szCs w:val="16"/>
                <w:lang w:eastAsia="fr-BE"/>
              </w:rPr>
              <w:t>nnexe H6 uniquement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23162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3D33FA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G</w:t>
            </w:r>
          </w:p>
        </w:tc>
      </w:tr>
      <w:tr w:rsidR="008F4D1C" w:rsidRPr="00E2085D" w14:paraId="2E9F8732" w14:textId="77777777" w:rsidTr="000B58F1">
        <w:trPr>
          <w:gridBefore w:val="1"/>
          <w:wBefore w:w="142" w:type="dxa"/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A9E5" w14:textId="4ACB5B3E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</w:t>
            </w:r>
            <w:r w:rsidR="00FE7CD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5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8ED5" w14:textId="77777777" w:rsidR="008F4D1C" w:rsidRPr="005A310E" w:rsidRDefault="008F4D1C" w:rsidP="008F4D1C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sz w:val="16"/>
                <w:szCs w:val="16"/>
                <w:highlight w:val="cyan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Bénéficiaire de l’intervention majorée (BIM)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74B4" w14:textId="77777777" w:rsidR="00DC371F" w:rsidRPr="005A310E" w:rsidRDefault="00DC371F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  <w:p w14:paraId="1797BD6D" w14:textId="77777777" w:rsidR="008F4D1C" w:rsidRPr="005A310E" w:rsidRDefault="008F4D1C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Document officiel de la mutuelle attestant le statut BIM</w:t>
            </w:r>
          </w:p>
          <w:p w14:paraId="32C8809D" w14:textId="77777777" w:rsidR="00092845" w:rsidRPr="005A310E" w:rsidRDefault="00092845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  <w:p w14:paraId="334AB200" w14:textId="77777777" w:rsidR="00DC371F" w:rsidRPr="005A310E" w:rsidRDefault="00DC371F" w:rsidP="00DC371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Annexe H7 </w:t>
            </w:r>
          </w:p>
          <w:p w14:paraId="7A3D56A5" w14:textId="77777777" w:rsidR="00DC371F" w:rsidRPr="005A310E" w:rsidRDefault="00DC371F" w:rsidP="008F4D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highlight w:val="cyan"/>
                <w:lang w:eastAsia="fr-B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1ECE8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5A4895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K</w:t>
            </w:r>
          </w:p>
        </w:tc>
      </w:tr>
      <w:tr w:rsidR="008F4D1C" w:rsidRPr="00E2085D" w14:paraId="595512F1" w14:textId="77777777" w:rsidTr="000B58F1">
        <w:trPr>
          <w:gridBefore w:val="1"/>
          <w:wBefore w:w="142" w:type="dxa"/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267CD" w14:textId="7F4E2650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1</w:t>
            </w:r>
            <w:r w:rsidR="00FE7CDD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6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E6C3" w14:textId="426DE201" w:rsidR="008F4D1C" w:rsidRPr="005A310E" w:rsidRDefault="008F4D1C" w:rsidP="007557B9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sz w:val="16"/>
                <w:szCs w:val="16"/>
                <w:highlight w:val="cyan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Détenteur de la Carte </w:t>
            </w:r>
            <w:r w:rsidR="001404AE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PROF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C380" w14:textId="77777777" w:rsidR="00924D15" w:rsidRPr="005A310E" w:rsidRDefault="00924D15" w:rsidP="00DC371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  <w:p w14:paraId="4016AB23" w14:textId="3B35D388" w:rsidR="00092845" w:rsidRPr="005A310E" w:rsidRDefault="00092845" w:rsidP="00DC371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Carte </w:t>
            </w:r>
            <w:r w:rsidR="001404AE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PROF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.  </w:t>
            </w:r>
            <w:r w:rsidR="00DC371F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(</w:t>
            </w:r>
            <w:r w:rsidR="00AB1145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Document</w:t>
            </w:r>
            <w:r w:rsidR="00DC371F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à télécharger via Mon Espace &gt; Ma Carrière &gt; Profil)</w:t>
            </w:r>
          </w:p>
          <w:p w14:paraId="1E9807CD" w14:textId="77777777" w:rsidR="00924D15" w:rsidRPr="005A310E" w:rsidRDefault="00924D15" w:rsidP="00DC371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</w:p>
          <w:p w14:paraId="2CB57EAA" w14:textId="18A22DB9" w:rsidR="00092845" w:rsidRPr="005A310E" w:rsidRDefault="00753E10" w:rsidP="00DC371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70C0"/>
                <w:sz w:val="16"/>
                <w:szCs w:val="16"/>
                <w:highlight w:val="cyan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Attestation d’éligibilité</w:t>
            </w:r>
            <w:r w:rsidR="00C62031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,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 pour les membres du personnel engagés au début de l’année (document à demander au service PROF </w:t>
            </w:r>
            <w:r w:rsidR="00782596"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à</w:t>
            </w: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 xml:space="preserve"> l’adresse : info@carteprof.be)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8FF99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</w:pPr>
            <w:r w:rsidRPr="005A310E">
              <w:rPr>
                <w:rFonts w:ascii="Arial Narrow" w:eastAsia="Times New Roman" w:hAnsi="Arial Narrow" w:cs="Arial"/>
                <w:color w:val="0070C0"/>
                <w:sz w:val="16"/>
                <w:szCs w:val="16"/>
                <w:lang w:eastAsia="fr-BE"/>
              </w:rPr>
              <w:t>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26121" w14:textId="77777777" w:rsidR="008F4D1C" w:rsidRPr="005A310E" w:rsidRDefault="008F4D1C" w:rsidP="008F4D1C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5A310E">
              <w:rPr>
                <w:rFonts w:ascii="Arial Narrow" w:hAnsi="Arial Narrow"/>
                <w:color w:val="0070C0"/>
                <w:sz w:val="16"/>
                <w:szCs w:val="16"/>
              </w:rPr>
              <w:t>L</w:t>
            </w:r>
          </w:p>
        </w:tc>
      </w:tr>
    </w:tbl>
    <w:p w14:paraId="0BD92C03" w14:textId="77777777" w:rsidR="005275BD" w:rsidRPr="005275BD" w:rsidRDefault="005275BD" w:rsidP="000B58F1">
      <w:pPr>
        <w:pStyle w:val="Commentaire"/>
        <w:rPr>
          <w:rFonts w:ascii="Arial Narrow" w:hAnsi="Arial Narrow" w:cs="Arial Narrow"/>
          <w:b/>
          <w:color w:val="0070C0"/>
          <w:sz w:val="2"/>
          <w:szCs w:val="2"/>
        </w:rPr>
      </w:pPr>
    </w:p>
    <w:p w14:paraId="2FC48D3B" w14:textId="2AD6C1E5" w:rsidR="009C4965" w:rsidRDefault="00FE47BA" w:rsidP="000B58F1">
      <w:pPr>
        <w:pStyle w:val="Commentaire"/>
        <w:rPr>
          <w:rFonts w:ascii="Arial Narrow" w:hAnsi="Arial Narrow" w:cs="Arial"/>
          <w:color w:val="0070C0"/>
          <w:sz w:val="14"/>
          <w:szCs w:val="14"/>
        </w:rPr>
      </w:pPr>
      <w:r w:rsidRPr="00C67CBC">
        <w:rPr>
          <w:rFonts w:ascii="Arial Narrow" w:hAnsi="Arial Narrow" w:cs="Arial Narrow"/>
          <w:b/>
          <w:color w:val="0070C0"/>
          <w:sz w:val="14"/>
          <w:szCs w:val="14"/>
        </w:rPr>
        <w:t xml:space="preserve">Conformément au Règlement Général Européen sur la Protection des Données et à la loi cadre du 30/07/2018 </w:t>
      </w:r>
      <w:r w:rsidRPr="00C67CBC">
        <w:rPr>
          <w:rFonts w:ascii="Arial Narrow" w:hAnsi="Arial Narrow" w:cs="Arial"/>
          <w:b/>
          <w:color w:val="0070C0"/>
          <w:sz w:val="14"/>
          <w:szCs w:val="14"/>
          <w:lang w:eastAsia="fr-FR"/>
        </w:rPr>
        <w:t>relative à la protection des personnes physiques à l'égard des traitements de données à caractère personnel</w:t>
      </w:r>
      <w:r w:rsidRPr="00C67CBC">
        <w:rPr>
          <w:rFonts w:ascii="Arial Narrow" w:hAnsi="Arial Narrow" w:cs="Arial"/>
          <w:color w:val="0070C0"/>
          <w:sz w:val="14"/>
          <w:szCs w:val="14"/>
          <w:lang w:eastAsia="fr-FR"/>
        </w:rPr>
        <w:t>,</w:t>
      </w:r>
      <w:r w:rsidRPr="00C67CBC">
        <w:rPr>
          <w:rFonts w:ascii="Arial Narrow" w:hAnsi="Arial Narrow"/>
          <w:color w:val="0070C0"/>
          <w:sz w:val="14"/>
          <w:szCs w:val="14"/>
          <w:lang w:eastAsia="fr-FR"/>
        </w:rPr>
        <w:t xml:space="preserve"> les données à caractère personnel renseignées sur cette fiche (ainsi que ses documents annexes) sont traitées par l’établissement dont mention sur la présente fiche d’inscription, dans la stricte finalité de l’administration des élèves.</w:t>
      </w:r>
      <w:r w:rsidRPr="00C67CBC">
        <w:rPr>
          <w:rFonts w:ascii="Arial Narrow" w:hAnsi="Arial Narrow" w:cs="Arial"/>
          <w:color w:val="0070C0"/>
          <w:sz w:val="14"/>
          <w:szCs w:val="14"/>
          <w:lang w:eastAsia="fr-FR"/>
        </w:rPr>
        <w:t xml:space="preserve"> Ces données seront tenues à la disposition de la Fédération Wallonie-Bruxelles, Direction de l’enseignement secondaire artistique à horaire réduit, pouvoir subventionnant et de contrôle pour l’enseignement secondaire artistique à horaire réduit dans la stricte finalité de ses missions de contrôle. Conformément à la loi, vous disposez d’un droit d’accès et de rectification des données vous concernant. Vous pouvez exercer ce droit non seulement auprès de l’établissement précité mais également auprès d</w:t>
      </w:r>
      <w:r w:rsidRPr="00C67CBC">
        <w:rPr>
          <w:rFonts w:ascii="Arial Narrow" w:hAnsi="Arial Narrow" w:cs="Arial"/>
          <w:color w:val="0070C0"/>
          <w:sz w:val="14"/>
          <w:szCs w:val="14"/>
        </w:rPr>
        <w:t xml:space="preserve">u service de protection des données du Ministère de la Communauté française, situé </w:t>
      </w:r>
      <w:r w:rsidR="00E46DDA" w:rsidRPr="00C67CBC">
        <w:rPr>
          <w:rFonts w:ascii="Arial Narrow" w:hAnsi="Arial Narrow" w:cs="Arial"/>
          <w:noProof/>
          <w:color w:val="0070C0"/>
          <w:sz w:val="14"/>
          <w:szCs w:val="1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4F3C9" wp14:editId="0E5E7BDC">
                <wp:simplePos x="0" y="0"/>
                <wp:positionH relativeFrom="column">
                  <wp:posOffset>-210185</wp:posOffset>
                </wp:positionH>
                <wp:positionV relativeFrom="paragraph">
                  <wp:posOffset>8259445</wp:posOffset>
                </wp:positionV>
                <wp:extent cx="7035800" cy="10541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105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0C97F2" id="Rectangle 3" o:spid="_x0000_s1026" style="position:absolute;margin-left:-16.55pt;margin-top:650.35pt;width:554pt;height:8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" fillcolor="white [3212]" strokecolor="white [3212]" strokeweight="1pt"/>
            </w:pict>
          </mc:Fallback>
        </mc:AlternateContent>
      </w:r>
      <w:r w:rsidRPr="00C67CBC">
        <w:rPr>
          <w:rFonts w:ascii="Arial Narrow" w:hAnsi="Arial Narrow" w:cs="Arial"/>
          <w:color w:val="0070C0"/>
          <w:sz w:val="14"/>
          <w:szCs w:val="14"/>
        </w:rPr>
        <w:t>Boulevard Léopold II, 44 à 1080 Bruxelle</w:t>
      </w:r>
      <w:r w:rsidR="000B58F1" w:rsidRPr="00C67CBC">
        <w:rPr>
          <w:rFonts w:ascii="Arial Narrow" w:hAnsi="Arial Narrow" w:cs="Arial"/>
          <w:color w:val="0070C0"/>
          <w:sz w:val="14"/>
          <w:szCs w:val="14"/>
        </w:rPr>
        <w:t>s (protectiondesdonnées@cfwb.be</w:t>
      </w:r>
      <w:r w:rsidR="00A0028C">
        <w:rPr>
          <w:rFonts w:ascii="Arial Narrow" w:hAnsi="Arial Narrow" w:cs="Arial"/>
          <w:color w:val="0070C0"/>
          <w:sz w:val="14"/>
          <w:szCs w:val="14"/>
        </w:rPr>
        <w:t>)</w:t>
      </w:r>
    </w:p>
    <w:p w14:paraId="180595CA" w14:textId="77777777" w:rsidR="005A310E" w:rsidRDefault="005A310E" w:rsidP="00264586">
      <w:pPr>
        <w:tabs>
          <w:tab w:val="left" w:pos="9300"/>
        </w:tabs>
        <w:spacing w:after="0"/>
        <w:rPr>
          <w:rFonts w:ascii="Arial Narrow" w:hAnsi="Arial Narrow"/>
          <w:sz w:val="14"/>
          <w:szCs w:val="16"/>
          <w:shd w:val="clear" w:color="auto" w:fill="FFFFFF"/>
        </w:rPr>
      </w:pPr>
    </w:p>
    <w:p w14:paraId="5E3ACD22" w14:textId="77777777" w:rsidR="00264586" w:rsidRPr="00D872D9" w:rsidRDefault="00264586" w:rsidP="00264586">
      <w:pPr>
        <w:tabs>
          <w:tab w:val="left" w:pos="9300"/>
        </w:tabs>
        <w:spacing w:after="0"/>
        <w:rPr>
          <w:rFonts w:ascii="Arial Narrow" w:hAnsi="Arial Narrow" w:cs="Times New Roman"/>
          <w:sz w:val="14"/>
          <w:szCs w:val="16"/>
          <w:shd w:val="clear" w:color="auto" w:fill="FFFFFF"/>
        </w:rPr>
      </w:pPr>
      <w:bookmarkStart w:id="0" w:name="_GoBack"/>
      <w:bookmarkEnd w:id="0"/>
      <w:r w:rsidRPr="00D872D9">
        <w:rPr>
          <w:rFonts w:ascii="Arial Narrow" w:hAnsi="Arial Narrow"/>
          <w:sz w:val="14"/>
          <w:szCs w:val="16"/>
          <w:shd w:val="clear" w:color="auto" w:fill="FFFFFF"/>
        </w:rPr>
        <w:lastRenderedPageBreak/>
        <w:t>Je certifie avoir pris connaissance du Règlement d'Ordre Intérieur de l'Enseignement Secondaire Artistique à Horaire Réduit de la Ville de Charleroi et j’en accepte l'application.</w:t>
      </w:r>
      <w:r>
        <w:rPr>
          <w:rFonts w:ascii="Arial Narrow" w:hAnsi="Arial Narrow"/>
          <w:sz w:val="14"/>
          <w:szCs w:val="16"/>
          <w:shd w:val="clear" w:color="auto" w:fill="FFFFFF"/>
        </w:rPr>
        <w:tab/>
      </w:r>
    </w:p>
    <w:p w14:paraId="10DC7FE0" w14:textId="77777777" w:rsidR="00264586" w:rsidRPr="00D872D9" w:rsidRDefault="00264586" w:rsidP="00264586">
      <w:pPr>
        <w:spacing w:after="0"/>
        <w:rPr>
          <w:rFonts w:ascii="Arial Narrow" w:eastAsia="Calibri" w:hAnsi="Arial Narrow" w:cs="Calibri"/>
          <w:sz w:val="14"/>
          <w:szCs w:val="16"/>
          <w:shd w:val="clear" w:color="auto" w:fill="FFFFFF"/>
        </w:rPr>
      </w:pPr>
      <w:r w:rsidRPr="00D872D9">
        <w:rPr>
          <w:rFonts w:ascii="Arial Narrow" w:hAnsi="Arial Narrow"/>
          <w:sz w:val="14"/>
          <w:szCs w:val="16"/>
          <w:shd w:val="clear" w:color="auto" w:fill="FFFFFF"/>
        </w:rPr>
        <w:t xml:space="preserve">Conformément à l'article 14 de ce document, </w:t>
      </w:r>
      <w:r w:rsidRPr="00D872D9">
        <w:rPr>
          <w:rFonts w:ascii="Arial Narrow" w:hAnsi="Arial Narrow"/>
          <w:b/>
          <w:bCs/>
          <w:sz w:val="14"/>
          <w:szCs w:val="16"/>
          <w:shd w:val="clear" w:color="auto" w:fill="FFFFFF"/>
        </w:rPr>
        <w:t>j'autorise   -   je n'autorise pas</w:t>
      </w:r>
      <w:r w:rsidRPr="00D872D9">
        <w:rPr>
          <w:rFonts w:ascii="Arial Narrow" w:hAnsi="Arial Narrow"/>
          <w:sz w:val="14"/>
          <w:szCs w:val="16"/>
          <w:shd w:val="clear" w:color="auto" w:fill="FFFFFF"/>
        </w:rPr>
        <w:t xml:space="preserve"> (*) la prise d'image statique (photo) ou dynamique (vidéo) dans le contexte d'activités scolaires (travail de classe, excursion pédagogique, évaluation publique, spectacle...).</w:t>
      </w:r>
    </w:p>
    <w:p w14:paraId="762264C7" w14:textId="77777777" w:rsidR="00264586" w:rsidRPr="00D872D9" w:rsidRDefault="00264586" w:rsidP="00264586">
      <w:pPr>
        <w:spacing w:after="0"/>
        <w:rPr>
          <w:rFonts w:ascii="Arial Narrow" w:hAnsi="Arial Narrow"/>
          <w:sz w:val="14"/>
          <w:szCs w:val="16"/>
          <w:shd w:val="clear" w:color="auto" w:fill="FFFFFF"/>
        </w:rPr>
      </w:pPr>
      <w:r w:rsidRPr="00D872D9">
        <w:rPr>
          <w:rFonts w:ascii="Arial Narrow" w:hAnsi="Arial Narrow"/>
          <w:sz w:val="14"/>
          <w:szCs w:val="16"/>
          <w:shd w:val="clear" w:color="auto" w:fill="FFFFFF"/>
        </w:rPr>
        <w:t>Ces images pourront être diffusées hors de l'école par tout procédé technique, sur quelque support que ce soit (site de l'Académie, journal de l'Académie,...)</w:t>
      </w:r>
    </w:p>
    <w:p w14:paraId="20810D2C" w14:textId="77777777" w:rsidR="00264586" w:rsidRPr="00D872D9" w:rsidRDefault="00264586" w:rsidP="00264586">
      <w:pPr>
        <w:spacing w:after="0"/>
        <w:rPr>
          <w:rFonts w:ascii="Arial Narrow" w:hAnsi="Arial Narrow"/>
          <w:sz w:val="14"/>
          <w:szCs w:val="16"/>
          <w:shd w:val="clear" w:color="auto" w:fill="FFFFFF"/>
        </w:rPr>
      </w:pPr>
    </w:p>
    <w:p w14:paraId="38F35AFF" w14:textId="7DFFED2D" w:rsidR="003A3858" w:rsidRPr="003A3858" w:rsidRDefault="00264586" w:rsidP="00264586">
      <w:pPr>
        <w:tabs>
          <w:tab w:val="left" w:pos="210"/>
        </w:tabs>
      </w:pPr>
      <w:r>
        <w:tab/>
      </w:r>
    </w:p>
    <w:sectPr w:rsidR="003A3858" w:rsidRPr="003A3858">
      <w:headerReference w:type="default" r:id="rId7"/>
      <w:footerReference w:type="even" r:id="rId8"/>
      <w:footerReference w:type="default" r:id="rId9"/>
      <w:pgSz w:w="11906" w:h="16838"/>
      <w:pgMar w:top="284" w:right="567" w:bottom="284" w:left="851" w:header="142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B5A04" w14:textId="77777777" w:rsidR="00A42CB3" w:rsidRDefault="00A42CB3">
      <w:pPr>
        <w:spacing w:after="0" w:line="240" w:lineRule="auto"/>
      </w:pPr>
      <w:r>
        <w:separator/>
      </w:r>
    </w:p>
  </w:endnote>
  <w:endnote w:type="continuationSeparator" w:id="0">
    <w:p w14:paraId="45FBFD46" w14:textId="77777777" w:rsidR="00A42CB3" w:rsidRDefault="00A4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B573C" w14:textId="77777777" w:rsidR="009C4965" w:rsidRDefault="00FE47BA">
    <w:pPr>
      <w:pStyle w:val="Pieddepag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Page 2 sur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C241E" w14:textId="58F09E98" w:rsidR="009C4965" w:rsidRPr="00394346" w:rsidRDefault="00FE47BA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color w:val="0070C0"/>
        <w:sz w:val="16"/>
        <w:szCs w:val="16"/>
      </w:rPr>
    </w:pPr>
    <w:r w:rsidRPr="00394346">
      <w:rPr>
        <w:color w:val="0070C0"/>
        <w:sz w:val="16"/>
        <w:szCs w:val="16"/>
      </w:rPr>
      <w:t>(*) A : Attestation de l’</w:t>
    </w:r>
    <w:r w:rsidR="00A77354">
      <w:rPr>
        <w:color w:val="0070C0"/>
        <w:sz w:val="16"/>
        <w:szCs w:val="16"/>
      </w:rPr>
      <w:t>établiss</w:t>
    </w:r>
    <w:r w:rsidR="00B03B6D">
      <w:rPr>
        <w:color w:val="0070C0"/>
        <w:sz w:val="16"/>
        <w:szCs w:val="16"/>
      </w:rPr>
      <w:t>ement</w:t>
    </w:r>
    <w:r w:rsidR="00A77354">
      <w:rPr>
        <w:color w:val="0070C0"/>
        <w:sz w:val="16"/>
        <w:szCs w:val="16"/>
      </w:rPr>
      <w:t xml:space="preserve"> enseignement obligatoire</w:t>
    </w:r>
    <w:r w:rsidRPr="00394346">
      <w:rPr>
        <w:color w:val="0070C0"/>
        <w:sz w:val="16"/>
        <w:szCs w:val="16"/>
      </w:rPr>
      <w:t xml:space="preserve">        </w:t>
    </w:r>
    <w:r w:rsidR="000B58F1">
      <w:rPr>
        <w:color w:val="0070C0"/>
        <w:sz w:val="16"/>
        <w:szCs w:val="16"/>
      </w:rPr>
      <w:t xml:space="preserve">                                      </w:t>
    </w:r>
    <w:r w:rsidR="000B58F1" w:rsidRPr="000B58F1">
      <w:rPr>
        <w:color w:val="0070C0"/>
        <w:sz w:val="16"/>
        <w:szCs w:val="16"/>
      </w:rPr>
      <w:t>G : Attestation de l’établiss</w:t>
    </w:r>
    <w:r w:rsidR="00B03B6D">
      <w:rPr>
        <w:color w:val="0070C0"/>
        <w:sz w:val="16"/>
        <w:szCs w:val="16"/>
      </w:rPr>
      <w:t>ement</w:t>
    </w:r>
    <w:r w:rsidR="000B58F1" w:rsidRPr="000B58F1">
      <w:rPr>
        <w:color w:val="0070C0"/>
        <w:sz w:val="16"/>
        <w:szCs w:val="16"/>
      </w:rPr>
      <w:t xml:space="preserve"> secon</w:t>
    </w:r>
    <w:r w:rsidR="005F4008">
      <w:rPr>
        <w:color w:val="0070C0"/>
        <w:sz w:val="16"/>
        <w:szCs w:val="16"/>
      </w:rPr>
      <w:t>daire</w:t>
    </w:r>
    <w:r w:rsidR="000B58F1" w:rsidRPr="000B58F1">
      <w:rPr>
        <w:color w:val="0070C0"/>
        <w:sz w:val="16"/>
        <w:szCs w:val="16"/>
      </w:rPr>
      <w:t xml:space="preserve"> organisant l’option</w:t>
    </w:r>
    <w:r w:rsidRPr="00394346">
      <w:rPr>
        <w:color w:val="0070C0"/>
        <w:sz w:val="16"/>
        <w:szCs w:val="16"/>
      </w:rPr>
      <w:t xml:space="preserve"> </w:t>
    </w:r>
    <w:r w:rsidR="00DC7EE2">
      <w:rPr>
        <w:color w:val="0070C0"/>
        <w:sz w:val="16"/>
        <w:szCs w:val="16"/>
      </w:rPr>
      <w:t>(H6)</w:t>
    </w:r>
    <w:r w:rsidRPr="00394346">
      <w:rPr>
        <w:color w:val="0070C0"/>
        <w:sz w:val="16"/>
        <w:szCs w:val="16"/>
      </w:rPr>
      <w:t xml:space="preserve">                                                 </w:t>
    </w:r>
  </w:p>
  <w:p w14:paraId="33A273EF" w14:textId="35BD3DE9" w:rsidR="009C4965" w:rsidRPr="00394346" w:rsidRDefault="00FE47BA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color w:val="0070C0"/>
        <w:sz w:val="16"/>
        <w:szCs w:val="16"/>
      </w:rPr>
    </w:pPr>
    <w:r w:rsidRPr="00394346">
      <w:rPr>
        <w:color w:val="0070C0"/>
        <w:sz w:val="16"/>
        <w:szCs w:val="16"/>
      </w:rPr>
      <w:t xml:space="preserve">      B : Attestation de l’ONEM, organis</w:t>
    </w:r>
    <w:r w:rsidR="00394346">
      <w:rPr>
        <w:color w:val="0070C0"/>
        <w:sz w:val="16"/>
        <w:szCs w:val="16"/>
      </w:rPr>
      <w:t xml:space="preserve">me de paiement </w:t>
    </w:r>
    <w:r w:rsidR="00AC347F" w:rsidRPr="00394346">
      <w:rPr>
        <w:rFonts w:ascii="Arial Narrow" w:eastAsia="Times New Roman" w:hAnsi="Arial Narrow" w:cs="Arial"/>
        <w:color w:val="0070C0"/>
        <w:sz w:val="16"/>
        <w:szCs w:val="16"/>
        <w:lang w:eastAsia="fr-BE"/>
      </w:rPr>
      <w:t>(CAPAC – syndicats)</w:t>
    </w:r>
    <w:r w:rsidR="00AC347F" w:rsidRPr="00394346">
      <w:rPr>
        <w:color w:val="0070C0"/>
        <w:sz w:val="16"/>
        <w:szCs w:val="16"/>
      </w:rPr>
      <w:t xml:space="preserve"> </w:t>
    </w:r>
    <w:r w:rsidRPr="00394346">
      <w:rPr>
        <w:color w:val="0070C0"/>
        <w:sz w:val="16"/>
        <w:szCs w:val="16"/>
      </w:rPr>
      <w:t>(H4)</w:t>
    </w:r>
    <w:r w:rsidR="00AC347F">
      <w:rPr>
        <w:color w:val="0070C0"/>
        <w:sz w:val="16"/>
        <w:szCs w:val="16"/>
      </w:rPr>
      <w:t xml:space="preserve">  </w:t>
    </w:r>
    <w:r w:rsidRPr="00394346">
      <w:rPr>
        <w:color w:val="0070C0"/>
        <w:sz w:val="16"/>
        <w:szCs w:val="16"/>
      </w:rPr>
      <w:t xml:space="preserve">                </w:t>
    </w:r>
    <w:r w:rsidR="000B58F1" w:rsidRPr="000B58F1">
      <w:rPr>
        <w:color w:val="0070C0"/>
        <w:sz w:val="16"/>
        <w:szCs w:val="16"/>
      </w:rPr>
      <w:t>H : Attestation du FOREM, ACTIRIS, VDAB ou ADG</w:t>
    </w:r>
  </w:p>
  <w:p w14:paraId="7A4653EA" w14:textId="77777777" w:rsidR="009C4965" w:rsidRPr="00394346" w:rsidRDefault="00FE47BA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color w:val="0070C0"/>
        <w:sz w:val="16"/>
        <w:szCs w:val="16"/>
      </w:rPr>
    </w:pPr>
    <w:r w:rsidRPr="00394346">
      <w:rPr>
        <w:color w:val="0070C0"/>
        <w:sz w:val="16"/>
        <w:szCs w:val="16"/>
      </w:rPr>
      <w:t xml:space="preserve">      C : Composition de ménage                                                                                    </w:t>
    </w:r>
    <w:r w:rsidR="000B58F1">
      <w:rPr>
        <w:color w:val="0070C0"/>
        <w:sz w:val="16"/>
        <w:szCs w:val="16"/>
      </w:rPr>
      <w:t xml:space="preserve">  </w:t>
    </w:r>
    <w:r w:rsidRPr="00394346">
      <w:rPr>
        <w:color w:val="0070C0"/>
        <w:sz w:val="16"/>
        <w:szCs w:val="16"/>
      </w:rPr>
      <w:t xml:space="preserve">                  </w:t>
    </w:r>
    <w:r w:rsidR="000B58F1" w:rsidRPr="000B58F1">
      <w:rPr>
        <w:color w:val="0070C0"/>
        <w:sz w:val="16"/>
        <w:szCs w:val="16"/>
      </w:rPr>
      <w:t>I : Attestation du Service fédéral des Pensions</w:t>
    </w:r>
  </w:p>
  <w:p w14:paraId="770E2BC5" w14:textId="04B48285" w:rsidR="009C4965" w:rsidRPr="00394346" w:rsidRDefault="00FE47BA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color w:val="0070C0"/>
        <w:sz w:val="16"/>
        <w:szCs w:val="16"/>
      </w:rPr>
    </w:pPr>
    <w:r w:rsidRPr="00394346">
      <w:rPr>
        <w:color w:val="0070C0"/>
        <w:sz w:val="16"/>
        <w:szCs w:val="16"/>
      </w:rPr>
      <w:t xml:space="preserve">      D : Attestation du CPAS                                                                                                               </w:t>
    </w:r>
    <w:r w:rsidR="005E4C56">
      <w:rPr>
        <w:color w:val="0070C0"/>
        <w:sz w:val="16"/>
        <w:szCs w:val="16"/>
      </w:rPr>
      <w:t>J : Preuve inscriptions</w:t>
    </w:r>
    <w:r w:rsidR="00FE7CDD">
      <w:rPr>
        <w:color w:val="0070C0"/>
        <w:sz w:val="16"/>
        <w:szCs w:val="16"/>
      </w:rPr>
      <w:t xml:space="preserve"> et paiements</w:t>
    </w:r>
    <w:r w:rsidR="000B58F1" w:rsidRPr="000B58F1">
      <w:rPr>
        <w:color w:val="0070C0"/>
        <w:sz w:val="16"/>
        <w:szCs w:val="16"/>
      </w:rPr>
      <w:t xml:space="preserve"> pour les 2 élèves </w:t>
    </w:r>
    <w:r w:rsidR="005E4C56">
      <w:rPr>
        <w:color w:val="0070C0"/>
        <w:sz w:val="16"/>
        <w:szCs w:val="16"/>
      </w:rPr>
      <w:t>plus</w:t>
    </w:r>
    <w:r w:rsidR="000B58F1" w:rsidRPr="000B58F1">
      <w:rPr>
        <w:color w:val="0070C0"/>
        <w:sz w:val="16"/>
        <w:szCs w:val="16"/>
      </w:rPr>
      <w:t xml:space="preserve"> âgés</w:t>
    </w:r>
  </w:p>
  <w:p w14:paraId="75B216D4" w14:textId="5A21BEBC" w:rsidR="000B58F1" w:rsidRPr="00DC371F" w:rsidRDefault="00FE47BA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color w:val="0070C0"/>
        <w:sz w:val="16"/>
        <w:szCs w:val="16"/>
      </w:rPr>
    </w:pPr>
    <w:r w:rsidRPr="00394346">
      <w:rPr>
        <w:color w:val="0070C0"/>
        <w:sz w:val="16"/>
        <w:szCs w:val="16"/>
      </w:rPr>
      <w:t xml:space="preserve">      E : Attestation du SPF Sécurité Sociale, de l’</w:t>
    </w:r>
    <w:proofErr w:type="spellStart"/>
    <w:r w:rsidRPr="00394346">
      <w:rPr>
        <w:color w:val="0070C0"/>
        <w:sz w:val="16"/>
        <w:szCs w:val="16"/>
      </w:rPr>
      <w:t>AViQ</w:t>
    </w:r>
    <w:proofErr w:type="spellEnd"/>
    <w:r w:rsidRPr="00394346">
      <w:rPr>
        <w:color w:val="0070C0"/>
        <w:sz w:val="16"/>
        <w:szCs w:val="16"/>
      </w:rPr>
      <w:t xml:space="preserve">, du Service PHARE ou du VAPH          </w:t>
    </w:r>
    <w:r w:rsidR="000B58F1" w:rsidRPr="000B58F1">
      <w:rPr>
        <w:color w:val="0070C0"/>
        <w:sz w:val="16"/>
        <w:szCs w:val="16"/>
      </w:rPr>
      <w:t xml:space="preserve">K : Attestation de la </w:t>
    </w:r>
    <w:r w:rsidR="000B58F1" w:rsidRPr="00DC371F">
      <w:rPr>
        <w:color w:val="0070C0"/>
        <w:sz w:val="16"/>
        <w:szCs w:val="16"/>
      </w:rPr>
      <w:t>mutuelle</w:t>
    </w:r>
    <w:r w:rsidR="002215F4" w:rsidRPr="00DC371F">
      <w:rPr>
        <w:color w:val="0070C0"/>
        <w:sz w:val="16"/>
        <w:szCs w:val="16"/>
      </w:rPr>
      <w:t xml:space="preserve"> ou annexe H7</w:t>
    </w:r>
    <w:r w:rsidR="000B58F1" w:rsidRPr="00DC371F">
      <w:rPr>
        <w:color w:val="0070C0"/>
        <w:sz w:val="16"/>
        <w:szCs w:val="16"/>
      </w:rPr>
      <w:t xml:space="preserve">                                                                                                </w:t>
    </w:r>
  </w:p>
  <w:p w14:paraId="4C22C35E" w14:textId="6F004DAB" w:rsidR="000B58F1" w:rsidRDefault="000B58F1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color w:val="0070C0"/>
        <w:sz w:val="16"/>
        <w:szCs w:val="16"/>
      </w:rPr>
    </w:pPr>
    <w:r w:rsidRPr="00DC371F">
      <w:rPr>
        <w:color w:val="0070C0"/>
        <w:sz w:val="16"/>
        <w:szCs w:val="16"/>
      </w:rPr>
      <w:t xml:space="preserve">      </w:t>
    </w:r>
    <w:r w:rsidR="00EF1287" w:rsidRPr="00DC371F">
      <w:rPr>
        <w:color w:val="0070C0"/>
        <w:sz w:val="16"/>
        <w:szCs w:val="16"/>
      </w:rPr>
      <w:t xml:space="preserve">F : Attestation </w:t>
    </w:r>
    <w:r w:rsidRPr="00DC371F">
      <w:rPr>
        <w:color w:val="0070C0"/>
        <w:sz w:val="16"/>
        <w:szCs w:val="16"/>
      </w:rPr>
      <w:t>émanant établiss</w:t>
    </w:r>
    <w:r w:rsidR="00B03B6D">
      <w:rPr>
        <w:color w:val="0070C0"/>
        <w:sz w:val="16"/>
        <w:szCs w:val="16"/>
      </w:rPr>
      <w:t>ement</w:t>
    </w:r>
    <w:r w:rsidRPr="00DC371F">
      <w:rPr>
        <w:color w:val="0070C0"/>
        <w:sz w:val="16"/>
        <w:szCs w:val="16"/>
      </w:rPr>
      <w:t xml:space="preserve"> ESAHR </w:t>
    </w:r>
    <w:r w:rsidR="00DC7EE2">
      <w:rPr>
        <w:color w:val="0070C0"/>
        <w:sz w:val="16"/>
        <w:szCs w:val="16"/>
      </w:rPr>
      <w:t>(H5)</w:t>
    </w:r>
    <w:r w:rsidRPr="00DC371F">
      <w:rPr>
        <w:color w:val="0070C0"/>
        <w:sz w:val="16"/>
        <w:szCs w:val="16"/>
      </w:rPr>
      <w:t xml:space="preserve">                               </w:t>
    </w:r>
    <w:r w:rsidR="00EF1287" w:rsidRPr="00DC371F">
      <w:rPr>
        <w:color w:val="0070C0"/>
        <w:sz w:val="16"/>
        <w:szCs w:val="16"/>
      </w:rPr>
      <w:t xml:space="preserve">   </w:t>
    </w:r>
    <w:r w:rsidRPr="00DC371F">
      <w:rPr>
        <w:color w:val="0070C0"/>
        <w:sz w:val="16"/>
        <w:szCs w:val="16"/>
      </w:rPr>
      <w:t xml:space="preserve">     </w:t>
    </w:r>
    <w:r w:rsidR="00E80386">
      <w:rPr>
        <w:color w:val="0070C0"/>
        <w:sz w:val="16"/>
        <w:szCs w:val="16"/>
      </w:rPr>
      <w:t xml:space="preserve">                </w:t>
    </w:r>
    <w:r w:rsidRPr="00DC371F">
      <w:rPr>
        <w:color w:val="0070C0"/>
        <w:sz w:val="16"/>
        <w:szCs w:val="16"/>
      </w:rPr>
      <w:t xml:space="preserve">   </w:t>
    </w:r>
    <w:r w:rsidR="006878ED" w:rsidRPr="00DC371F">
      <w:rPr>
        <w:color w:val="0070C0"/>
        <w:sz w:val="16"/>
        <w:szCs w:val="16"/>
      </w:rPr>
      <w:t xml:space="preserve">    L : </w:t>
    </w:r>
    <w:r w:rsidR="003549C7">
      <w:rPr>
        <w:color w:val="0070C0"/>
        <w:sz w:val="16"/>
        <w:szCs w:val="16"/>
      </w:rPr>
      <w:t>Carte P</w:t>
    </w:r>
    <w:r w:rsidR="001404AE">
      <w:rPr>
        <w:color w:val="0070C0"/>
        <w:sz w:val="16"/>
        <w:szCs w:val="16"/>
      </w:rPr>
      <w:t>ROF</w:t>
    </w:r>
    <w:r w:rsidR="003549C7">
      <w:rPr>
        <w:color w:val="0070C0"/>
        <w:sz w:val="16"/>
        <w:szCs w:val="16"/>
      </w:rPr>
      <w:t>. ou a</w:t>
    </w:r>
    <w:r w:rsidR="007978BF" w:rsidRPr="00DC371F">
      <w:rPr>
        <w:color w:val="0070C0"/>
        <w:sz w:val="16"/>
        <w:szCs w:val="16"/>
      </w:rPr>
      <w:t xml:space="preserve">ttestation </w:t>
    </w:r>
    <w:r w:rsidR="00DC371F" w:rsidRPr="00DC371F">
      <w:rPr>
        <w:color w:val="0070C0"/>
        <w:sz w:val="16"/>
        <w:szCs w:val="16"/>
      </w:rPr>
      <w:t>d’éligibilité</w:t>
    </w:r>
  </w:p>
  <w:p w14:paraId="6CADCCD4" w14:textId="653F6789" w:rsidR="009C4965" w:rsidRDefault="00BC3CD4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  <w:szCs w:val="16"/>
      </w:rPr>
    </w:pPr>
    <w:r>
      <w:rPr>
        <w:color w:val="0070C0"/>
        <w:sz w:val="16"/>
        <w:szCs w:val="16"/>
      </w:rPr>
      <w:tab/>
    </w:r>
  </w:p>
  <w:p w14:paraId="6297DF7E" w14:textId="4C8E5EB7" w:rsidR="009C4965" w:rsidRPr="003A3858" w:rsidRDefault="00FE47BA">
    <w:pPr>
      <w:pStyle w:val="Pieddepage"/>
      <w:rPr>
        <w:rFonts w:ascii="Arial Narrow" w:hAnsi="Arial Narrow"/>
        <w:sz w:val="16"/>
        <w:szCs w:val="16"/>
      </w:rPr>
    </w:pPr>
    <w:r w:rsidRPr="003A3858">
      <w:rPr>
        <w:rFonts w:ascii="Arial Narrow" w:hAnsi="Arial Narrow"/>
        <w:sz w:val="28"/>
        <w:szCs w:val="28"/>
      </w:rPr>
      <w:t xml:space="preserve">                                                                            </w:t>
    </w:r>
    <w:r w:rsidRPr="003A3858">
      <w:rPr>
        <w:rFonts w:ascii="Arial Narrow" w:hAnsi="Arial Narrow"/>
        <w:sz w:val="16"/>
        <w:szCs w:val="16"/>
      </w:rPr>
      <w:t>Page 1 sur 2</w:t>
    </w:r>
  </w:p>
  <w:p w14:paraId="7765D5FD" w14:textId="77777777" w:rsidR="009C4965" w:rsidRDefault="009C4965">
    <w:pPr>
      <w:pStyle w:val="Pieddepage"/>
      <w:rPr>
        <w:sz w:val="14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8E10E" w14:textId="77777777" w:rsidR="00A42CB3" w:rsidRDefault="00A42CB3">
      <w:pPr>
        <w:spacing w:after="0" w:line="240" w:lineRule="auto"/>
      </w:pPr>
      <w:r>
        <w:separator/>
      </w:r>
    </w:p>
  </w:footnote>
  <w:footnote w:type="continuationSeparator" w:id="0">
    <w:p w14:paraId="3ECC5CC3" w14:textId="77777777" w:rsidR="00A42CB3" w:rsidRDefault="00A42CB3">
      <w:pPr>
        <w:spacing w:after="0" w:line="240" w:lineRule="auto"/>
      </w:pPr>
      <w:r>
        <w:continuationSeparator/>
      </w:r>
    </w:p>
  </w:footnote>
  <w:footnote w:id="1">
    <w:p w14:paraId="4D78E391" w14:textId="77777777" w:rsidR="009C4965" w:rsidRPr="00532CFE" w:rsidRDefault="00FE47BA">
      <w:pPr>
        <w:pStyle w:val="Notedebasdepage"/>
        <w:rPr>
          <w:sz w:val="16"/>
          <w:szCs w:val="16"/>
        </w:rPr>
      </w:pPr>
      <w:r w:rsidRPr="00584508">
        <w:rPr>
          <w:rStyle w:val="Appelnotedebasdep"/>
          <w:sz w:val="16"/>
        </w:rPr>
        <w:footnoteRef/>
      </w:r>
      <w:r w:rsidRPr="00584508">
        <w:rPr>
          <w:sz w:val="16"/>
        </w:rPr>
        <w:t xml:space="preserve"> </w:t>
      </w:r>
      <w:r>
        <w:rPr>
          <w:sz w:val="16"/>
          <w:szCs w:val="16"/>
        </w:rPr>
        <w:t xml:space="preserve">Soit, </w:t>
      </w:r>
      <w:proofErr w:type="spellStart"/>
      <w:r>
        <w:rPr>
          <w:sz w:val="16"/>
          <w:szCs w:val="16"/>
        </w:rPr>
        <w:t>l’asbl</w:t>
      </w:r>
      <w:proofErr w:type="spellEnd"/>
      <w:r>
        <w:rPr>
          <w:sz w:val="16"/>
          <w:szCs w:val="16"/>
        </w:rPr>
        <w:t xml:space="preserve"> … / l’Administration communale ou l</w:t>
      </w:r>
      <w:r w:rsidR="00DD0F04">
        <w:rPr>
          <w:sz w:val="16"/>
          <w:szCs w:val="16"/>
        </w:rPr>
        <w:t>a Ville de …, représentée par …</w:t>
      </w:r>
    </w:p>
  </w:footnote>
  <w:footnote w:id="2">
    <w:p w14:paraId="66FDE886" w14:textId="77777777" w:rsidR="00532CFE" w:rsidRDefault="00FE47BA">
      <w:pPr>
        <w:pStyle w:val="Notedebasdepage"/>
        <w:rPr>
          <w:color w:val="0070C0"/>
          <w:sz w:val="16"/>
          <w:szCs w:val="16"/>
        </w:rPr>
      </w:pPr>
      <w:r w:rsidRPr="00584508">
        <w:rPr>
          <w:rStyle w:val="Appelnotedebasdep"/>
          <w:color w:val="0070C0"/>
          <w:sz w:val="16"/>
        </w:rPr>
        <w:footnoteRef/>
      </w:r>
      <w:r w:rsidRPr="00394346">
        <w:rPr>
          <w:color w:val="0070C0"/>
        </w:rPr>
        <w:t xml:space="preserve"> </w:t>
      </w:r>
      <w:r w:rsidRPr="00394346">
        <w:rPr>
          <w:color w:val="0070C0"/>
          <w:sz w:val="16"/>
          <w:szCs w:val="16"/>
        </w:rPr>
        <w:t>En vertu du décret du 2 juin 1998 organisant l’enseignement secondaire artistique à horaire réduit subventionné par la Communauté française (articles 8 à 11)</w:t>
      </w:r>
    </w:p>
    <w:p w14:paraId="31BF1482" w14:textId="35CE5A69" w:rsidR="009C4965" w:rsidRPr="00532CFE" w:rsidRDefault="00532CFE">
      <w:pPr>
        <w:pStyle w:val="Notedebasdepage"/>
        <w:rPr>
          <w:color w:val="0070C0"/>
          <w:sz w:val="16"/>
          <w:szCs w:val="16"/>
        </w:rPr>
      </w:pPr>
      <w:r>
        <w:rPr>
          <w:rStyle w:val="Appelnotedebasdep"/>
          <w:color w:val="0070C0"/>
          <w:sz w:val="16"/>
          <w:szCs w:val="16"/>
        </w:rPr>
        <w:t>3</w:t>
      </w:r>
      <w:r w:rsidRPr="00394346">
        <w:rPr>
          <w:color w:val="0070C0"/>
          <w:sz w:val="16"/>
          <w:szCs w:val="16"/>
        </w:rPr>
        <w:t xml:space="preserve"> Si l’élève est mineur.</w:t>
      </w:r>
      <w:r w:rsidR="00FE47BA" w:rsidRPr="00394346">
        <w:rPr>
          <w:color w:val="0070C0"/>
          <w:sz w:val="16"/>
          <w:szCs w:val="16"/>
        </w:rPr>
        <w:t xml:space="preserve"> </w:t>
      </w:r>
    </w:p>
  </w:footnote>
  <w:footnote w:id="3">
    <w:p w14:paraId="54A2872E" w14:textId="49FCED71" w:rsidR="00532CFE" w:rsidRPr="00394346" w:rsidRDefault="00532CFE" w:rsidP="00532CFE">
      <w:pPr>
        <w:pStyle w:val="Notedebasdepage"/>
        <w:rPr>
          <w:color w:val="0070C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59B82" w14:textId="0E631F48" w:rsidR="009C4965" w:rsidRPr="00394346" w:rsidRDefault="007978BF">
    <w:pPr>
      <w:pStyle w:val="En-tte"/>
      <w:tabs>
        <w:tab w:val="clear" w:pos="9072"/>
        <w:tab w:val="right" w:pos="10348"/>
      </w:tabs>
      <w:ind w:left="709" w:hanging="709"/>
      <w:rPr>
        <w:rFonts w:ascii="Arial Narrow" w:hAnsi="Arial Narrow"/>
        <w:b/>
        <w:sz w:val="18"/>
        <w:szCs w:val="18"/>
      </w:rPr>
    </w:pPr>
    <w:r>
      <w:rPr>
        <w:b/>
        <w:noProof/>
        <w:sz w:val="18"/>
        <w:szCs w:val="18"/>
        <w:lang w:eastAsia="fr-BE"/>
      </w:rPr>
      <w:drawing>
        <wp:inline distT="0" distB="0" distL="0" distR="0" wp14:anchorId="3F05E710" wp14:editId="2ACE2CE9">
          <wp:extent cx="2331720" cy="374616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818" cy="401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7BA">
      <w:rPr>
        <w:b/>
        <w:sz w:val="18"/>
        <w:szCs w:val="18"/>
      </w:rPr>
      <w:tab/>
    </w:r>
    <w:r w:rsidR="00FE47BA">
      <w:rPr>
        <w:b/>
        <w:sz w:val="18"/>
        <w:szCs w:val="18"/>
      </w:rPr>
      <w:tab/>
    </w:r>
    <w:r w:rsidR="00FE47BA" w:rsidRPr="00394346">
      <w:rPr>
        <w:b/>
        <w:sz w:val="18"/>
        <w:szCs w:val="18"/>
      </w:rPr>
      <w:t xml:space="preserve">              </w:t>
    </w:r>
    <w:r w:rsidR="00FE47BA" w:rsidRPr="00394346">
      <w:rPr>
        <w:rFonts w:ascii="Arial Narrow" w:hAnsi="Arial Narrow"/>
        <w:b/>
        <w:sz w:val="18"/>
        <w:szCs w:val="18"/>
      </w:rPr>
      <w:t>Année scolaire 202</w:t>
    </w:r>
    <w:r w:rsidR="00B706E5">
      <w:rPr>
        <w:rFonts w:ascii="Arial Narrow" w:hAnsi="Arial Narrow"/>
        <w:b/>
        <w:sz w:val="18"/>
        <w:szCs w:val="18"/>
      </w:rPr>
      <w:t>6</w:t>
    </w:r>
    <w:r w:rsidR="00FE47BA" w:rsidRPr="00394346">
      <w:rPr>
        <w:rFonts w:ascii="Arial Narrow" w:hAnsi="Arial Narrow"/>
        <w:b/>
        <w:sz w:val="18"/>
        <w:szCs w:val="18"/>
      </w:rPr>
      <w:t>/202</w:t>
    </w:r>
    <w:r w:rsidR="00B706E5">
      <w:rPr>
        <w:rFonts w:ascii="Arial Narrow" w:hAnsi="Arial Narrow"/>
        <w:b/>
        <w:sz w:val="18"/>
        <w:szCs w:val="18"/>
      </w:rPr>
      <w:t>7</w:t>
    </w:r>
  </w:p>
  <w:p w14:paraId="724B9813" w14:textId="77777777" w:rsidR="009C4965" w:rsidRDefault="00FE47BA">
    <w:pPr>
      <w:pStyle w:val="En-tte"/>
      <w:tabs>
        <w:tab w:val="clear" w:pos="4536"/>
        <w:tab w:val="clear" w:pos="9072"/>
      </w:tabs>
      <w:rPr>
        <w:rFonts w:ascii="Arial Narrow" w:hAnsi="Arial Narrow"/>
        <w:color w:val="FF0000"/>
      </w:rPr>
    </w:pPr>
    <w:r w:rsidRPr="00394346">
      <w:rPr>
        <w:rFonts w:ascii="Arial Narrow" w:hAnsi="Arial Narrow"/>
      </w:rPr>
      <w:tab/>
    </w:r>
    <w:r w:rsidRPr="00394346">
      <w:rPr>
        <w:rFonts w:ascii="Arial Narrow" w:hAnsi="Arial Narrow"/>
      </w:rPr>
      <w:tab/>
      <w:t xml:space="preserve">                                                                                                                                                                    </w:t>
    </w:r>
    <w:r w:rsidRPr="00394346">
      <w:rPr>
        <w:rFonts w:ascii="Arial Narrow" w:hAnsi="Arial Narrow"/>
        <w:b/>
        <w:sz w:val="18"/>
        <w:szCs w:val="18"/>
      </w:rPr>
      <w:t>Annexe G</w:t>
    </w:r>
    <w:r w:rsidRPr="00394346">
      <w:rPr>
        <w:rFonts w:ascii="Arial Narrow" w:hAnsi="Arial Narrow"/>
      </w:rPr>
      <w:t xml:space="preserve"> </w:t>
    </w:r>
    <w:r>
      <w:rPr>
        <w:rFonts w:ascii="Arial Narrow" w:hAnsi="Arial Narrow"/>
        <w:color w:val="FF0000"/>
      </w:rPr>
      <w:t xml:space="preserve">     </w:t>
    </w:r>
  </w:p>
  <w:p w14:paraId="5916068A" w14:textId="77777777" w:rsidR="009C4965" w:rsidRDefault="00FE47BA">
    <w:pPr>
      <w:pStyle w:val="En-tte"/>
    </w:pPr>
    <w:r>
      <w:rPr>
        <w:rFonts w:ascii="Arial Narrow" w:hAnsi="Arial Narrow"/>
        <w:b/>
        <w:sz w:val="18"/>
        <w:szCs w:val="18"/>
      </w:rPr>
      <w:t xml:space="preserve"> Enseignement secondaire artistique à horaire réduit</w:t>
    </w:r>
    <w:r>
      <w:rPr>
        <w:b/>
        <w:sz w:val="18"/>
        <w:szCs w:val="18"/>
      </w:rPr>
      <w:tab/>
    </w:r>
    <w:r>
      <w:rPr>
        <w:i/>
        <w:color w:val="FF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65"/>
    <w:rsid w:val="00051A9D"/>
    <w:rsid w:val="0006093B"/>
    <w:rsid w:val="0006577E"/>
    <w:rsid w:val="00092845"/>
    <w:rsid w:val="000B58F1"/>
    <w:rsid w:val="000D1919"/>
    <w:rsid w:val="000E404D"/>
    <w:rsid w:val="000F31CA"/>
    <w:rsid w:val="0010659A"/>
    <w:rsid w:val="001219CE"/>
    <w:rsid w:val="001404AE"/>
    <w:rsid w:val="00173248"/>
    <w:rsid w:val="001C63AC"/>
    <w:rsid w:val="001F490A"/>
    <w:rsid w:val="00211D5A"/>
    <w:rsid w:val="002215F4"/>
    <w:rsid w:val="00264586"/>
    <w:rsid w:val="00271B92"/>
    <w:rsid w:val="00285915"/>
    <w:rsid w:val="00295D6A"/>
    <w:rsid w:val="002B34BD"/>
    <w:rsid w:val="002D4029"/>
    <w:rsid w:val="002D5A96"/>
    <w:rsid w:val="002D68B9"/>
    <w:rsid w:val="002F7363"/>
    <w:rsid w:val="00353866"/>
    <w:rsid w:val="003549C7"/>
    <w:rsid w:val="00354D76"/>
    <w:rsid w:val="00364C6A"/>
    <w:rsid w:val="003731AA"/>
    <w:rsid w:val="0038496F"/>
    <w:rsid w:val="00391B02"/>
    <w:rsid w:val="00394346"/>
    <w:rsid w:val="003A3858"/>
    <w:rsid w:val="003A6BF7"/>
    <w:rsid w:val="003B1316"/>
    <w:rsid w:val="003D3158"/>
    <w:rsid w:val="00413BCC"/>
    <w:rsid w:val="00424610"/>
    <w:rsid w:val="004649B1"/>
    <w:rsid w:val="004C1E94"/>
    <w:rsid w:val="004D7D44"/>
    <w:rsid w:val="00507EAE"/>
    <w:rsid w:val="005275BD"/>
    <w:rsid w:val="00532CFE"/>
    <w:rsid w:val="00533CEA"/>
    <w:rsid w:val="005475AA"/>
    <w:rsid w:val="00577D49"/>
    <w:rsid w:val="00584508"/>
    <w:rsid w:val="005A310E"/>
    <w:rsid w:val="005A36CF"/>
    <w:rsid w:val="005E4C56"/>
    <w:rsid w:val="005F4008"/>
    <w:rsid w:val="005F68C4"/>
    <w:rsid w:val="0060558A"/>
    <w:rsid w:val="00611FCC"/>
    <w:rsid w:val="00640BB1"/>
    <w:rsid w:val="0064526E"/>
    <w:rsid w:val="00651DF3"/>
    <w:rsid w:val="00672AD5"/>
    <w:rsid w:val="006864DF"/>
    <w:rsid w:val="006878ED"/>
    <w:rsid w:val="00697479"/>
    <w:rsid w:val="006B6C86"/>
    <w:rsid w:val="006D294B"/>
    <w:rsid w:val="006E5996"/>
    <w:rsid w:val="00753E10"/>
    <w:rsid w:val="007557B9"/>
    <w:rsid w:val="00760550"/>
    <w:rsid w:val="00763878"/>
    <w:rsid w:val="00782596"/>
    <w:rsid w:val="0079103E"/>
    <w:rsid w:val="007978BF"/>
    <w:rsid w:val="007C6005"/>
    <w:rsid w:val="007F521F"/>
    <w:rsid w:val="00820AD4"/>
    <w:rsid w:val="00831D25"/>
    <w:rsid w:val="00846367"/>
    <w:rsid w:val="008529F6"/>
    <w:rsid w:val="00853BD3"/>
    <w:rsid w:val="008A55B2"/>
    <w:rsid w:val="008C35B4"/>
    <w:rsid w:val="008F4D1C"/>
    <w:rsid w:val="00921BAC"/>
    <w:rsid w:val="00924D15"/>
    <w:rsid w:val="00925BE0"/>
    <w:rsid w:val="00946AD7"/>
    <w:rsid w:val="00965A06"/>
    <w:rsid w:val="00971943"/>
    <w:rsid w:val="009903AF"/>
    <w:rsid w:val="00995370"/>
    <w:rsid w:val="009A2CF8"/>
    <w:rsid w:val="009C4965"/>
    <w:rsid w:val="009D4A18"/>
    <w:rsid w:val="009F290B"/>
    <w:rsid w:val="00A0028C"/>
    <w:rsid w:val="00A16A2D"/>
    <w:rsid w:val="00A21B87"/>
    <w:rsid w:val="00A25823"/>
    <w:rsid w:val="00A42CB3"/>
    <w:rsid w:val="00A50912"/>
    <w:rsid w:val="00A5215C"/>
    <w:rsid w:val="00A55DEC"/>
    <w:rsid w:val="00A77354"/>
    <w:rsid w:val="00AB1145"/>
    <w:rsid w:val="00AC347F"/>
    <w:rsid w:val="00AC7889"/>
    <w:rsid w:val="00AD44F7"/>
    <w:rsid w:val="00B03B6D"/>
    <w:rsid w:val="00B1401C"/>
    <w:rsid w:val="00B20EE9"/>
    <w:rsid w:val="00B26737"/>
    <w:rsid w:val="00B706E5"/>
    <w:rsid w:val="00B9655C"/>
    <w:rsid w:val="00BA3C5F"/>
    <w:rsid w:val="00BB6215"/>
    <w:rsid w:val="00BC3CD4"/>
    <w:rsid w:val="00C62031"/>
    <w:rsid w:val="00C67CBC"/>
    <w:rsid w:val="00C73EB2"/>
    <w:rsid w:val="00D22FEB"/>
    <w:rsid w:val="00D364A9"/>
    <w:rsid w:val="00D562E6"/>
    <w:rsid w:val="00D81BA3"/>
    <w:rsid w:val="00D91839"/>
    <w:rsid w:val="00D96E46"/>
    <w:rsid w:val="00DA1039"/>
    <w:rsid w:val="00DA18F9"/>
    <w:rsid w:val="00DA7606"/>
    <w:rsid w:val="00DC223C"/>
    <w:rsid w:val="00DC371F"/>
    <w:rsid w:val="00DC7EE2"/>
    <w:rsid w:val="00DD0F04"/>
    <w:rsid w:val="00DE3A63"/>
    <w:rsid w:val="00E1559F"/>
    <w:rsid w:val="00E2085D"/>
    <w:rsid w:val="00E260A3"/>
    <w:rsid w:val="00E270AA"/>
    <w:rsid w:val="00E46DDA"/>
    <w:rsid w:val="00E6553D"/>
    <w:rsid w:val="00E670E3"/>
    <w:rsid w:val="00E71646"/>
    <w:rsid w:val="00E80386"/>
    <w:rsid w:val="00E94449"/>
    <w:rsid w:val="00EA6BC6"/>
    <w:rsid w:val="00EB31C1"/>
    <w:rsid w:val="00EC0F53"/>
    <w:rsid w:val="00EC6F73"/>
    <w:rsid w:val="00EF04B9"/>
    <w:rsid w:val="00EF1287"/>
    <w:rsid w:val="00EF440B"/>
    <w:rsid w:val="00EF5509"/>
    <w:rsid w:val="00F15E71"/>
    <w:rsid w:val="00F337AD"/>
    <w:rsid w:val="00F41BF1"/>
    <w:rsid w:val="00F5549D"/>
    <w:rsid w:val="00FA10B9"/>
    <w:rsid w:val="00FD3E0D"/>
    <w:rsid w:val="00FD5F08"/>
    <w:rsid w:val="00FE47BA"/>
    <w:rsid w:val="00FE7CDD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3C5BE"/>
  <w15:chartTrackingRefBased/>
  <w15:docId w15:val="{960FF2FB-2C8D-4A29-B1A6-A8CFA014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  <w:rsid w:val="008F4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A577-FBAA-44F5-BBEE-A4EA2572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1284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 Virginie</dc:creator>
  <cp:keywords/>
  <dc:description/>
  <cp:lastModifiedBy>ALEXANDRE Marjorie</cp:lastModifiedBy>
  <cp:revision>15</cp:revision>
  <cp:lastPrinted>2026-04-08T12:18:00Z</cp:lastPrinted>
  <dcterms:created xsi:type="dcterms:W3CDTF">2026-04-13T10:18:00Z</dcterms:created>
  <dcterms:modified xsi:type="dcterms:W3CDTF">2026-05-05T11:47:00Z</dcterms:modified>
</cp:coreProperties>
</file>